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0812D" w14:textId="721E43BC" w:rsidR="006F0063" w:rsidRPr="00326123" w:rsidRDefault="006F0063" w:rsidP="006F0063">
      <w:pPr>
        <w:spacing w:before="240"/>
        <w:jc w:val="center"/>
        <w:outlineLvl w:val="0"/>
        <w:rPr>
          <w:rFonts w:ascii="Arial Narrow" w:hAnsi="Arial Narrow"/>
          <w:b/>
          <w:sz w:val="22"/>
          <w:szCs w:val="22"/>
          <w:lang w:val="es-ES" w:eastAsia="en-GB"/>
        </w:rPr>
      </w:pPr>
      <w:r w:rsidRPr="00326123">
        <w:rPr>
          <w:rFonts w:ascii="Arial Narrow" w:hAnsi="Arial Narrow"/>
          <w:b/>
          <w:sz w:val="22"/>
          <w:szCs w:val="22"/>
          <w:lang w:val="es-ES" w:eastAsia="en-GB"/>
        </w:rPr>
        <w:t>ACTA DE EVALUACIÓN Y SELECCIÓN</w:t>
      </w:r>
    </w:p>
    <w:p w14:paraId="218B4BE6" w14:textId="77777777" w:rsidR="005D0D60" w:rsidRPr="00326123" w:rsidRDefault="00CE5870" w:rsidP="006F0063">
      <w:pPr>
        <w:widowControl w:val="0"/>
        <w:jc w:val="center"/>
        <w:rPr>
          <w:rFonts w:ascii="Arial Narrow" w:hAnsi="Arial Narrow"/>
          <w:b/>
          <w:sz w:val="22"/>
          <w:szCs w:val="22"/>
        </w:rPr>
      </w:pPr>
      <w:r w:rsidRPr="00326123">
        <w:rPr>
          <w:rFonts w:ascii="Arial Narrow" w:hAnsi="Arial Narrow"/>
          <w:b/>
          <w:sz w:val="22"/>
          <w:szCs w:val="22"/>
        </w:rPr>
        <w:t xml:space="preserve">PROCESO DE </w:t>
      </w:r>
      <w:r w:rsidR="005D0D60" w:rsidRPr="00326123">
        <w:rPr>
          <w:rFonts w:ascii="Arial Narrow" w:hAnsi="Arial Narrow"/>
          <w:b/>
          <w:sz w:val="22"/>
          <w:szCs w:val="22"/>
        </w:rPr>
        <w:t>INVITACION PARA SERVICIOS DE NO CONSULTORIA</w:t>
      </w:r>
    </w:p>
    <w:p w14:paraId="6702147F" w14:textId="78A0D1C7" w:rsidR="005D0D60" w:rsidRPr="00326123" w:rsidRDefault="005D0D60" w:rsidP="006F0063">
      <w:pPr>
        <w:widowControl w:val="0"/>
        <w:jc w:val="center"/>
        <w:rPr>
          <w:rFonts w:ascii="Arial Narrow" w:hAnsi="Arial Narrow"/>
          <w:b/>
          <w:sz w:val="22"/>
          <w:szCs w:val="22"/>
        </w:rPr>
      </w:pPr>
      <w:r w:rsidRPr="00326123">
        <w:rPr>
          <w:rFonts w:ascii="Arial Narrow" w:hAnsi="Arial Narrow"/>
          <w:b/>
          <w:sz w:val="22"/>
          <w:szCs w:val="22"/>
        </w:rPr>
        <w:t>PROYECTO – GEF “Conservación de bosques y Sostenibilidad en el Corazón de la Amazonia”</w:t>
      </w:r>
    </w:p>
    <w:p w14:paraId="0AEB2772" w14:textId="77777777" w:rsidR="005D0D60" w:rsidRPr="00326123" w:rsidRDefault="005D0D60" w:rsidP="006F0063">
      <w:pPr>
        <w:widowControl w:val="0"/>
        <w:jc w:val="center"/>
        <w:rPr>
          <w:rFonts w:ascii="Arial Narrow" w:hAnsi="Arial Narrow"/>
          <w:b/>
          <w:sz w:val="22"/>
          <w:szCs w:val="22"/>
        </w:rPr>
      </w:pPr>
    </w:p>
    <w:p w14:paraId="4C64A7A8" w14:textId="62DFC4BA" w:rsidR="00A401B4" w:rsidRDefault="006F0063" w:rsidP="004127E1">
      <w:pPr>
        <w:jc w:val="both"/>
        <w:rPr>
          <w:rFonts w:ascii="Arial Narrow" w:hAnsi="Arial Narrow"/>
          <w:sz w:val="22"/>
          <w:szCs w:val="22"/>
        </w:rPr>
      </w:pPr>
      <w:r w:rsidRPr="00326123">
        <w:rPr>
          <w:rFonts w:ascii="Arial Narrow" w:hAnsi="Arial Narrow"/>
          <w:b/>
          <w:sz w:val="22"/>
          <w:szCs w:val="22"/>
          <w:lang w:val="es-CO"/>
        </w:rPr>
        <w:t xml:space="preserve">Objeto: </w:t>
      </w:r>
      <w:r w:rsidR="00701219" w:rsidRPr="00326123">
        <w:rPr>
          <w:rFonts w:ascii="Arial Narrow" w:hAnsi="Arial Narrow"/>
          <w:sz w:val="22"/>
          <w:szCs w:val="22"/>
        </w:rPr>
        <w:t>P</w:t>
      </w:r>
      <w:r w:rsidR="00701219" w:rsidRPr="00326123">
        <w:rPr>
          <w:rFonts w:ascii="Arial Narrow" w:hAnsi="Arial Narrow" w:cs="Arial"/>
          <w:sz w:val="22"/>
          <w:szCs w:val="22"/>
        </w:rPr>
        <w:t xml:space="preserve">reproducción, producción y posproducción de dos videos 1: Proyecto Conservación de Bosques y Sostenibilidad en el Corazón de la Amazonía (GEF corazón de la Amazonía). Importancia estratégica de la serranía de </w:t>
      </w:r>
      <w:proofErr w:type="spellStart"/>
      <w:r w:rsidR="00701219" w:rsidRPr="00326123">
        <w:rPr>
          <w:rFonts w:ascii="Arial Narrow" w:hAnsi="Arial Narrow" w:cs="Arial"/>
          <w:sz w:val="22"/>
          <w:szCs w:val="22"/>
        </w:rPr>
        <w:t>Chiribiquete</w:t>
      </w:r>
      <w:proofErr w:type="spellEnd"/>
      <w:r w:rsidR="00701219" w:rsidRPr="00326123">
        <w:rPr>
          <w:rFonts w:ascii="Arial Narrow" w:hAnsi="Arial Narrow" w:cs="Arial"/>
          <w:sz w:val="22"/>
          <w:szCs w:val="22"/>
        </w:rPr>
        <w:t xml:space="preserve"> y sus zonas de influencia 2: Contexto ambiental y social y cultural del proyecto GEF corazón de la Amazonia. Importancia del trabajo de las comunidades-</w:t>
      </w:r>
    </w:p>
    <w:p w14:paraId="3D8AFB32" w14:textId="77777777" w:rsidR="004127E1" w:rsidRPr="004127E1" w:rsidRDefault="004127E1" w:rsidP="004127E1">
      <w:pPr>
        <w:jc w:val="both"/>
        <w:rPr>
          <w:rFonts w:ascii="Arial Narrow" w:hAnsi="Arial Narrow"/>
          <w:sz w:val="22"/>
          <w:szCs w:val="22"/>
        </w:rPr>
      </w:pPr>
    </w:p>
    <w:p w14:paraId="5EDD9690" w14:textId="77777777" w:rsidR="006F0063" w:rsidRPr="00326123" w:rsidRDefault="006F0063" w:rsidP="006F0063">
      <w:pPr>
        <w:jc w:val="both"/>
        <w:rPr>
          <w:rFonts w:ascii="Arial Narrow" w:eastAsiaTheme="minorEastAsia" w:hAnsi="Arial Narrow"/>
          <w:sz w:val="22"/>
          <w:szCs w:val="22"/>
          <w:lang w:val="es-ES"/>
        </w:rPr>
      </w:pPr>
      <w:r w:rsidRPr="00326123">
        <w:rPr>
          <w:rFonts w:ascii="Arial Narrow" w:eastAsiaTheme="minorEastAsia" w:hAnsi="Arial Narrow"/>
          <w:b/>
          <w:sz w:val="22"/>
          <w:szCs w:val="22"/>
          <w:lang w:val="es-ES"/>
        </w:rPr>
        <w:t>Contenido:</w:t>
      </w:r>
      <w:r w:rsidRPr="00326123">
        <w:rPr>
          <w:rFonts w:ascii="Arial Narrow" w:eastAsiaTheme="minorEastAsia" w:hAnsi="Arial Narrow"/>
          <w:sz w:val="22"/>
          <w:szCs w:val="22"/>
          <w:lang w:val="es-ES"/>
        </w:rPr>
        <w:tab/>
      </w:r>
    </w:p>
    <w:p w14:paraId="2D75C028" w14:textId="77777777" w:rsidR="00101A85" w:rsidRPr="00326123" w:rsidRDefault="00101A85" w:rsidP="006F0063">
      <w:pPr>
        <w:jc w:val="both"/>
        <w:rPr>
          <w:rFonts w:ascii="Arial Narrow" w:eastAsiaTheme="minorEastAsia" w:hAnsi="Arial Narrow"/>
          <w:sz w:val="22"/>
          <w:szCs w:val="22"/>
          <w:lang w:val="es-ES"/>
        </w:rPr>
      </w:pPr>
    </w:p>
    <w:p w14:paraId="75E5EDF2" w14:textId="42A404D4" w:rsidR="006F0063" w:rsidRPr="00326123" w:rsidRDefault="006F0063" w:rsidP="006F0063">
      <w:pPr>
        <w:numPr>
          <w:ilvl w:val="0"/>
          <w:numId w:val="36"/>
        </w:numPr>
        <w:spacing w:after="200"/>
        <w:contextualSpacing/>
        <w:jc w:val="both"/>
        <w:rPr>
          <w:rFonts w:ascii="Arial Narrow" w:eastAsiaTheme="minorEastAsia" w:hAnsi="Arial Narrow"/>
          <w:sz w:val="22"/>
          <w:szCs w:val="22"/>
          <w:lang w:val="es-ES"/>
        </w:rPr>
      </w:pPr>
      <w:r w:rsidRPr="00326123">
        <w:rPr>
          <w:rFonts w:ascii="Arial Narrow" w:eastAsiaTheme="minorEastAsia" w:hAnsi="Arial Narrow"/>
          <w:sz w:val="22"/>
          <w:szCs w:val="22"/>
          <w:lang w:val="es-ES"/>
        </w:rPr>
        <w:t xml:space="preserve">Proceso de selección: </w:t>
      </w:r>
      <w:r w:rsidR="00A401B4">
        <w:rPr>
          <w:rFonts w:ascii="Arial Narrow" w:eastAsiaTheme="minorEastAsia" w:hAnsi="Arial Narrow"/>
          <w:sz w:val="22"/>
          <w:szCs w:val="22"/>
          <w:lang w:val="es-ES"/>
        </w:rPr>
        <w:t>Solicitud de Cotización Publica</w:t>
      </w:r>
      <w:r w:rsidRPr="00326123">
        <w:rPr>
          <w:rFonts w:ascii="Arial Narrow" w:eastAsiaTheme="minorEastAsia" w:hAnsi="Arial Narrow"/>
          <w:sz w:val="22"/>
          <w:szCs w:val="22"/>
          <w:lang w:val="es-ES"/>
        </w:rPr>
        <w:t>.</w:t>
      </w:r>
    </w:p>
    <w:p w14:paraId="10E662BD" w14:textId="77777777" w:rsidR="006F0063" w:rsidRPr="00326123" w:rsidRDefault="006F0063" w:rsidP="006F0063">
      <w:pPr>
        <w:numPr>
          <w:ilvl w:val="0"/>
          <w:numId w:val="36"/>
        </w:numPr>
        <w:spacing w:after="200"/>
        <w:contextualSpacing/>
        <w:jc w:val="both"/>
        <w:rPr>
          <w:rFonts w:ascii="Arial Narrow" w:eastAsiaTheme="minorEastAsia" w:hAnsi="Arial Narrow"/>
          <w:sz w:val="22"/>
          <w:szCs w:val="22"/>
          <w:lang w:val="es-ES"/>
        </w:rPr>
      </w:pPr>
      <w:r w:rsidRPr="00326123">
        <w:rPr>
          <w:rFonts w:ascii="Arial Narrow" w:eastAsiaTheme="minorEastAsia" w:hAnsi="Arial Narrow"/>
          <w:sz w:val="22"/>
          <w:szCs w:val="22"/>
          <w:lang w:val="es-ES"/>
        </w:rPr>
        <w:t>Descripción y resultados del proceso.</w:t>
      </w:r>
    </w:p>
    <w:p w14:paraId="1AB94A79" w14:textId="77777777" w:rsidR="00A401B4" w:rsidRDefault="00A401B4" w:rsidP="00A401B4">
      <w:pPr>
        <w:contextualSpacing/>
        <w:jc w:val="both"/>
        <w:rPr>
          <w:rFonts w:ascii="Arial Narrow" w:eastAsiaTheme="minorEastAsia" w:hAnsi="Arial Narrow"/>
          <w:sz w:val="22"/>
          <w:szCs w:val="22"/>
          <w:lang w:val="es-ES"/>
        </w:rPr>
      </w:pPr>
    </w:p>
    <w:p w14:paraId="516ABEED" w14:textId="0AE00726" w:rsidR="00A401B4" w:rsidRDefault="00A401B4" w:rsidP="00A401B4">
      <w:pPr>
        <w:contextualSpacing/>
        <w:jc w:val="both"/>
        <w:rPr>
          <w:rFonts w:ascii="Arial Narrow" w:eastAsiaTheme="minorEastAsia" w:hAnsi="Arial Narrow"/>
          <w:sz w:val="22"/>
          <w:szCs w:val="22"/>
          <w:lang w:val="es-ES"/>
        </w:rPr>
      </w:pPr>
      <w:r>
        <w:rPr>
          <w:rFonts w:ascii="Arial Narrow" w:eastAsiaTheme="minorEastAsia" w:hAnsi="Arial Narrow"/>
          <w:sz w:val="22"/>
          <w:szCs w:val="22"/>
          <w:lang w:val="es-ES"/>
        </w:rPr>
        <w:t xml:space="preserve">El 29 de octubre de 2018 el coordinador del proyecto, Jaime Alberto Barrera solicitó la contratación de una persona natural o jurídica con experiencias en temas de </w:t>
      </w:r>
      <w:proofErr w:type="spellStart"/>
      <w:r>
        <w:rPr>
          <w:rFonts w:ascii="Arial Narrow" w:eastAsiaTheme="minorEastAsia" w:hAnsi="Arial Narrow"/>
          <w:sz w:val="22"/>
          <w:szCs w:val="22"/>
          <w:lang w:val="es-ES"/>
        </w:rPr>
        <w:t>prepoducción</w:t>
      </w:r>
      <w:proofErr w:type="spellEnd"/>
      <w:r>
        <w:rPr>
          <w:rFonts w:ascii="Arial Narrow" w:eastAsiaTheme="minorEastAsia" w:hAnsi="Arial Narrow"/>
          <w:sz w:val="22"/>
          <w:szCs w:val="22"/>
          <w:lang w:val="es-ES"/>
        </w:rPr>
        <w:t>, producción y postproducción de videos.</w:t>
      </w:r>
    </w:p>
    <w:p w14:paraId="68E3EBF5" w14:textId="77777777" w:rsidR="00A401B4" w:rsidRDefault="00A401B4" w:rsidP="00A401B4">
      <w:pPr>
        <w:contextualSpacing/>
        <w:jc w:val="both"/>
        <w:rPr>
          <w:rFonts w:ascii="Arial Narrow" w:eastAsiaTheme="minorEastAsia" w:hAnsi="Arial Narrow"/>
          <w:sz w:val="22"/>
          <w:szCs w:val="22"/>
          <w:lang w:val="es-ES"/>
        </w:rPr>
      </w:pPr>
    </w:p>
    <w:p w14:paraId="4F7F0662" w14:textId="3F5C4155" w:rsidR="00A401B4" w:rsidRDefault="00DB6EB8" w:rsidP="00A401B4">
      <w:pPr>
        <w:contextualSpacing/>
        <w:jc w:val="both"/>
        <w:rPr>
          <w:rFonts w:ascii="Arial Narrow" w:eastAsiaTheme="minorEastAsia" w:hAnsi="Arial Narrow"/>
          <w:sz w:val="22"/>
          <w:szCs w:val="22"/>
          <w:lang w:val="es-ES"/>
        </w:rPr>
      </w:pPr>
      <w:r>
        <w:rPr>
          <w:rFonts w:ascii="Arial Narrow" w:eastAsiaTheme="minorEastAsia" w:hAnsi="Arial Narrow"/>
          <w:sz w:val="22"/>
          <w:szCs w:val="22"/>
          <w:lang w:val="es-ES"/>
        </w:rPr>
        <w:t>En razón d</w:t>
      </w:r>
      <w:r w:rsidR="00A401B4">
        <w:rPr>
          <w:rFonts w:ascii="Arial Narrow" w:eastAsiaTheme="minorEastAsia" w:hAnsi="Arial Narrow"/>
          <w:sz w:val="22"/>
          <w:szCs w:val="22"/>
          <w:lang w:val="es-ES"/>
        </w:rPr>
        <w:t>e</w:t>
      </w:r>
      <w:r>
        <w:rPr>
          <w:rFonts w:ascii="Arial Narrow" w:eastAsiaTheme="minorEastAsia" w:hAnsi="Arial Narrow"/>
          <w:sz w:val="22"/>
          <w:szCs w:val="22"/>
          <w:lang w:val="es-ES"/>
        </w:rPr>
        <w:t xml:space="preserve"> </w:t>
      </w:r>
      <w:r w:rsidR="00A401B4">
        <w:rPr>
          <w:rFonts w:ascii="Arial Narrow" w:eastAsiaTheme="minorEastAsia" w:hAnsi="Arial Narrow"/>
          <w:sz w:val="22"/>
          <w:szCs w:val="22"/>
          <w:lang w:val="es-ES"/>
        </w:rPr>
        <w:t>lo anterior y con el fin de adelantar un proceso de selección a través de solicitud de cotización, el Instituto Sinchi</w:t>
      </w:r>
      <w:r w:rsidR="00CF46E4">
        <w:rPr>
          <w:rFonts w:ascii="Arial Narrow" w:eastAsiaTheme="minorEastAsia" w:hAnsi="Arial Narrow"/>
          <w:sz w:val="22"/>
          <w:szCs w:val="22"/>
          <w:lang w:val="es-ES"/>
        </w:rPr>
        <w:t xml:space="preserve"> publicó la invitación No. 39 de 2018, entre el 02 de noviembre y el 06 de noviembre de 2018, para que los interesados presentaran sus cotizaciones.</w:t>
      </w:r>
    </w:p>
    <w:p w14:paraId="63B325E0" w14:textId="77777777" w:rsidR="00CF46E4" w:rsidRDefault="00CF46E4" w:rsidP="00A401B4">
      <w:pPr>
        <w:contextualSpacing/>
        <w:jc w:val="both"/>
        <w:rPr>
          <w:rFonts w:ascii="Arial Narrow" w:eastAsiaTheme="minorEastAsia" w:hAnsi="Arial Narrow"/>
          <w:sz w:val="22"/>
          <w:szCs w:val="22"/>
          <w:lang w:val="es-ES"/>
        </w:rPr>
      </w:pPr>
    </w:p>
    <w:p w14:paraId="3CDF6E19" w14:textId="54A7FDEC" w:rsidR="00CF46E4" w:rsidRDefault="00CF46E4" w:rsidP="00CF46E4">
      <w:pPr>
        <w:jc w:val="both"/>
        <w:rPr>
          <w:rFonts w:ascii="Arial Narrow" w:eastAsiaTheme="minorEastAsia" w:hAnsi="Arial Narrow"/>
          <w:sz w:val="22"/>
          <w:szCs w:val="22"/>
          <w:lang w:val="es-ES"/>
        </w:rPr>
      </w:pPr>
      <w:r>
        <w:rPr>
          <w:rFonts w:ascii="Arial Narrow" w:eastAsiaTheme="minorEastAsia" w:hAnsi="Arial Narrow"/>
          <w:sz w:val="22"/>
          <w:szCs w:val="22"/>
          <w:lang w:val="es-ES"/>
        </w:rPr>
        <w:t xml:space="preserve">Que dentro del </w:t>
      </w:r>
      <w:proofErr w:type="spellStart"/>
      <w:proofErr w:type="gramStart"/>
      <w:r>
        <w:rPr>
          <w:rFonts w:ascii="Arial Narrow" w:eastAsiaTheme="minorEastAsia" w:hAnsi="Arial Narrow"/>
          <w:sz w:val="22"/>
          <w:szCs w:val="22"/>
          <w:lang w:val="es-ES"/>
        </w:rPr>
        <w:t>termino</w:t>
      </w:r>
      <w:proofErr w:type="spellEnd"/>
      <w:proofErr w:type="gramEnd"/>
      <w:r>
        <w:rPr>
          <w:rFonts w:ascii="Arial Narrow" w:eastAsiaTheme="minorEastAsia" w:hAnsi="Arial Narrow"/>
          <w:sz w:val="22"/>
          <w:szCs w:val="22"/>
          <w:lang w:val="es-ES"/>
        </w:rPr>
        <w:t xml:space="preserve"> pactado se presentaron las siguientes cotizaciones:</w:t>
      </w:r>
    </w:p>
    <w:p w14:paraId="3725F405" w14:textId="77777777" w:rsidR="00CF46E4" w:rsidRPr="00A401B4" w:rsidRDefault="00CF46E4" w:rsidP="00CF46E4">
      <w:pPr>
        <w:jc w:val="center"/>
        <w:rPr>
          <w:rFonts w:ascii="Arial Narrow" w:eastAsiaTheme="minorEastAsia" w:hAnsi="Arial Narrow"/>
          <w:b/>
          <w:sz w:val="22"/>
          <w:szCs w:val="22"/>
          <w:lang w:val="es-ES"/>
        </w:rPr>
      </w:pPr>
    </w:p>
    <w:tbl>
      <w:tblPr>
        <w:tblStyle w:val="Tablaconcuadrcula"/>
        <w:tblW w:w="0" w:type="auto"/>
        <w:tblLook w:val="04A0" w:firstRow="1" w:lastRow="0" w:firstColumn="1" w:lastColumn="0" w:noHBand="0" w:noVBand="1"/>
      </w:tblPr>
      <w:tblGrid>
        <w:gridCol w:w="4415"/>
        <w:gridCol w:w="4415"/>
      </w:tblGrid>
      <w:tr w:rsidR="00CF46E4" w:rsidRPr="00A401B4" w14:paraId="6089E0AC" w14:textId="77777777" w:rsidTr="00C612CE">
        <w:tc>
          <w:tcPr>
            <w:tcW w:w="4415" w:type="dxa"/>
          </w:tcPr>
          <w:p w14:paraId="460F4287" w14:textId="77777777" w:rsidR="00CF46E4" w:rsidRPr="00A401B4" w:rsidRDefault="00CF46E4" w:rsidP="00C612CE">
            <w:pPr>
              <w:jc w:val="center"/>
              <w:rPr>
                <w:rFonts w:ascii="Arial Narrow" w:eastAsiaTheme="minorEastAsia" w:hAnsi="Arial Narrow"/>
                <w:b/>
                <w:sz w:val="22"/>
                <w:szCs w:val="22"/>
                <w:lang w:val="es-ES"/>
              </w:rPr>
            </w:pPr>
            <w:r w:rsidRPr="00A401B4">
              <w:rPr>
                <w:rFonts w:ascii="Arial Narrow" w:eastAsiaTheme="minorEastAsia" w:hAnsi="Arial Narrow"/>
                <w:b/>
                <w:sz w:val="22"/>
                <w:szCs w:val="22"/>
                <w:lang w:val="es-ES"/>
              </w:rPr>
              <w:t>Proponente</w:t>
            </w:r>
          </w:p>
        </w:tc>
        <w:tc>
          <w:tcPr>
            <w:tcW w:w="4415" w:type="dxa"/>
          </w:tcPr>
          <w:p w14:paraId="5277FF4C" w14:textId="77777777" w:rsidR="00CF46E4" w:rsidRPr="00A401B4" w:rsidRDefault="00CF46E4" w:rsidP="00C612CE">
            <w:pPr>
              <w:jc w:val="center"/>
              <w:rPr>
                <w:rFonts w:ascii="Arial Narrow" w:eastAsiaTheme="minorEastAsia" w:hAnsi="Arial Narrow"/>
                <w:b/>
                <w:sz w:val="22"/>
                <w:szCs w:val="22"/>
                <w:lang w:val="es-ES"/>
              </w:rPr>
            </w:pPr>
            <w:r w:rsidRPr="00A401B4">
              <w:rPr>
                <w:rFonts w:ascii="Arial Narrow" w:eastAsiaTheme="minorEastAsia" w:hAnsi="Arial Narrow"/>
                <w:b/>
                <w:sz w:val="22"/>
                <w:szCs w:val="22"/>
                <w:lang w:val="es-ES"/>
              </w:rPr>
              <w:t>Fecha y forma de presentación</w:t>
            </w:r>
          </w:p>
        </w:tc>
      </w:tr>
      <w:tr w:rsidR="00CF46E4" w14:paraId="5CE66674" w14:textId="77777777" w:rsidTr="00C612CE">
        <w:tc>
          <w:tcPr>
            <w:tcW w:w="4415" w:type="dxa"/>
          </w:tcPr>
          <w:p w14:paraId="247D0D10" w14:textId="77777777" w:rsidR="00CF46E4" w:rsidRPr="00A401B4" w:rsidRDefault="00CF46E4" w:rsidP="00C612CE">
            <w:pPr>
              <w:jc w:val="both"/>
              <w:rPr>
                <w:rFonts w:ascii="Arial Narrow" w:eastAsiaTheme="minorEastAsia" w:hAnsi="Arial Narrow"/>
                <w:lang w:val="es-ES"/>
              </w:rPr>
            </w:pPr>
            <w:r w:rsidRPr="00A401B4">
              <w:rPr>
                <w:rFonts w:ascii="Arial Narrow" w:eastAsiaTheme="minorEastAsia" w:hAnsi="Arial Narrow"/>
                <w:lang w:val="es-ES"/>
              </w:rPr>
              <w:t>RED ILM</w:t>
            </w:r>
          </w:p>
        </w:tc>
        <w:tc>
          <w:tcPr>
            <w:tcW w:w="4415" w:type="dxa"/>
          </w:tcPr>
          <w:p w14:paraId="6C6AEBD6" w14:textId="77777777" w:rsidR="00CF46E4" w:rsidRPr="00A401B4" w:rsidRDefault="00CF46E4" w:rsidP="00C612CE">
            <w:pPr>
              <w:jc w:val="both"/>
              <w:rPr>
                <w:rFonts w:ascii="Arial Narrow" w:eastAsiaTheme="minorEastAsia" w:hAnsi="Arial Narrow"/>
                <w:lang w:val="es-ES"/>
              </w:rPr>
            </w:pPr>
            <w:r w:rsidRPr="00A401B4">
              <w:rPr>
                <w:rFonts w:ascii="Arial Narrow" w:eastAsiaTheme="minorEastAsia" w:hAnsi="Arial Narrow"/>
                <w:lang w:val="es-ES"/>
              </w:rPr>
              <w:t>2018/11/06 Sobre físico  radicado numeró REC01428</w:t>
            </w:r>
            <w:r>
              <w:rPr>
                <w:rFonts w:ascii="Arial Narrow" w:eastAsiaTheme="minorEastAsia" w:hAnsi="Arial Narrow"/>
                <w:lang w:val="es-ES"/>
              </w:rPr>
              <w:t xml:space="preserve"> Hora 11: 59 am</w:t>
            </w:r>
          </w:p>
        </w:tc>
      </w:tr>
      <w:tr w:rsidR="00CF46E4" w14:paraId="3EEB0DD5" w14:textId="77777777" w:rsidTr="00C612CE">
        <w:tc>
          <w:tcPr>
            <w:tcW w:w="4415" w:type="dxa"/>
          </w:tcPr>
          <w:p w14:paraId="0DF557C5" w14:textId="77777777" w:rsidR="00CF46E4" w:rsidRPr="00A401B4" w:rsidRDefault="00CF46E4" w:rsidP="00C612CE">
            <w:pPr>
              <w:jc w:val="both"/>
              <w:rPr>
                <w:rFonts w:ascii="Arial Narrow" w:eastAsiaTheme="minorEastAsia" w:hAnsi="Arial Narrow"/>
                <w:lang w:val="es-ES"/>
              </w:rPr>
            </w:pPr>
            <w:r w:rsidRPr="00A401B4">
              <w:rPr>
                <w:rFonts w:ascii="Arial Narrow" w:eastAsiaTheme="minorEastAsia" w:hAnsi="Arial Narrow"/>
                <w:lang w:val="es-ES"/>
              </w:rPr>
              <w:t>NB MULTIGRAFICAS</w:t>
            </w:r>
          </w:p>
        </w:tc>
        <w:tc>
          <w:tcPr>
            <w:tcW w:w="4415" w:type="dxa"/>
          </w:tcPr>
          <w:p w14:paraId="1834DC10" w14:textId="77777777" w:rsidR="00CF46E4" w:rsidRPr="00A401B4" w:rsidRDefault="00CF46E4" w:rsidP="00C612CE">
            <w:pPr>
              <w:jc w:val="both"/>
              <w:rPr>
                <w:rFonts w:ascii="Arial Narrow" w:eastAsiaTheme="minorEastAsia" w:hAnsi="Arial Narrow"/>
                <w:lang w:val="es-ES"/>
              </w:rPr>
            </w:pPr>
            <w:r w:rsidRPr="00A401B4">
              <w:rPr>
                <w:rFonts w:ascii="Arial Narrow" w:eastAsiaTheme="minorEastAsia" w:hAnsi="Arial Narrow"/>
                <w:lang w:val="es-ES"/>
              </w:rPr>
              <w:t>2018/11/06 Sobre físico radicado número REC01429</w:t>
            </w:r>
            <w:r>
              <w:rPr>
                <w:rFonts w:ascii="Arial Narrow" w:eastAsiaTheme="minorEastAsia" w:hAnsi="Arial Narrow"/>
                <w:lang w:val="es-ES"/>
              </w:rPr>
              <w:t xml:space="preserve"> Hora:  12:01 pm</w:t>
            </w:r>
          </w:p>
        </w:tc>
      </w:tr>
      <w:tr w:rsidR="00CF46E4" w14:paraId="78DFDD28" w14:textId="77777777" w:rsidTr="00C612CE">
        <w:tc>
          <w:tcPr>
            <w:tcW w:w="4415" w:type="dxa"/>
          </w:tcPr>
          <w:p w14:paraId="5A7E6ACF" w14:textId="77777777" w:rsidR="00CF46E4" w:rsidRDefault="00CF46E4" w:rsidP="00C612CE">
            <w:pPr>
              <w:jc w:val="both"/>
              <w:rPr>
                <w:rFonts w:ascii="Arial Narrow" w:eastAsiaTheme="minorEastAsia" w:hAnsi="Arial Narrow"/>
                <w:sz w:val="22"/>
                <w:szCs w:val="22"/>
                <w:lang w:val="es-ES"/>
              </w:rPr>
            </w:pPr>
            <w:r>
              <w:rPr>
                <w:rFonts w:ascii="Arial Narrow" w:eastAsiaTheme="minorEastAsia" w:hAnsi="Arial Narrow"/>
                <w:sz w:val="22"/>
                <w:szCs w:val="22"/>
                <w:lang w:val="es-ES"/>
              </w:rPr>
              <w:t xml:space="preserve">Circulo </w:t>
            </w:r>
            <w:proofErr w:type="spellStart"/>
            <w:r>
              <w:rPr>
                <w:rFonts w:ascii="Arial Narrow" w:eastAsiaTheme="minorEastAsia" w:hAnsi="Arial Narrow"/>
                <w:sz w:val="22"/>
                <w:szCs w:val="22"/>
                <w:lang w:val="es-ES"/>
              </w:rPr>
              <w:t>Espeletia</w:t>
            </w:r>
            <w:proofErr w:type="spellEnd"/>
          </w:p>
        </w:tc>
        <w:tc>
          <w:tcPr>
            <w:tcW w:w="4415" w:type="dxa"/>
          </w:tcPr>
          <w:p w14:paraId="3ED47D83" w14:textId="77777777" w:rsidR="00CF46E4" w:rsidRDefault="00CF46E4" w:rsidP="00C612CE">
            <w:pPr>
              <w:jc w:val="both"/>
              <w:rPr>
                <w:rFonts w:ascii="Arial Narrow" w:eastAsiaTheme="minorEastAsia" w:hAnsi="Arial Narrow"/>
                <w:sz w:val="22"/>
                <w:szCs w:val="22"/>
                <w:lang w:val="es-ES"/>
              </w:rPr>
            </w:pPr>
            <w:r>
              <w:rPr>
                <w:rFonts w:ascii="Arial Narrow" w:eastAsiaTheme="minorEastAsia" w:hAnsi="Arial Narrow"/>
                <w:sz w:val="22"/>
                <w:szCs w:val="22"/>
                <w:lang w:val="es-ES"/>
              </w:rPr>
              <w:t>2018/11/06 correo electrónico Hora 15: 07 pm</w:t>
            </w:r>
          </w:p>
        </w:tc>
      </w:tr>
    </w:tbl>
    <w:p w14:paraId="6AC0F0D1" w14:textId="77777777" w:rsidR="00CF46E4" w:rsidRDefault="00CF46E4" w:rsidP="00A401B4">
      <w:pPr>
        <w:contextualSpacing/>
        <w:jc w:val="both"/>
        <w:rPr>
          <w:rFonts w:ascii="Arial Narrow" w:eastAsiaTheme="minorEastAsia" w:hAnsi="Arial Narrow"/>
          <w:sz w:val="22"/>
          <w:szCs w:val="22"/>
          <w:lang w:val="es-ES"/>
        </w:rPr>
      </w:pPr>
    </w:p>
    <w:p w14:paraId="1273AC5F" w14:textId="77777777" w:rsidR="00CF46E4" w:rsidRDefault="00CF46E4" w:rsidP="00A401B4">
      <w:pPr>
        <w:contextualSpacing/>
        <w:jc w:val="both"/>
        <w:rPr>
          <w:rFonts w:ascii="Arial Narrow" w:eastAsiaTheme="minorEastAsia" w:hAnsi="Arial Narrow"/>
          <w:sz w:val="22"/>
          <w:szCs w:val="22"/>
          <w:lang w:val="es-ES"/>
        </w:rPr>
      </w:pPr>
    </w:p>
    <w:p w14:paraId="2A96F6D5" w14:textId="1926BAF6" w:rsidR="00CF46E4" w:rsidRDefault="00CF46E4" w:rsidP="00A401B4">
      <w:pPr>
        <w:contextualSpacing/>
        <w:jc w:val="both"/>
        <w:rPr>
          <w:rFonts w:ascii="Arial Narrow" w:eastAsiaTheme="minorEastAsia" w:hAnsi="Arial Narrow"/>
          <w:sz w:val="22"/>
          <w:szCs w:val="22"/>
          <w:lang w:val="es-ES"/>
        </w:rPr>
      </w:pPr>
      <w:r>
        <w:rPr>
          <w:rFonts w:ascii="Arial Narrow" w:eastAsiaTheme="minorEastAsia" w:hAnsi="Arial Narrow"/>
          <w:sz w:val="22"/>
          <w:szCs w:val="22"/>
          <w:lang w:val="es-ES"/>
        </w:rPr>
        <w:t>El comité evaluador entra a analizar los requisitos mínimos requeridos establecidos en los estudios previos, así:</w:t>
      </w:r>
    </w:p>
    <w:p w14:paraId="02755139" w14:textId="77777777" w:rsidR="00CF46E4" w:rsidRPr="00326123" w:rsidRDefault="00CF46E4" w:rsidP="00A401B4">
      <w:pPr>
        <w:contextualSpacing/>
        <w:jc w:val="both"/>
        <w:rPr>
          <w:rFonts w:ascii="Arial Narrow" w:eastAsiaTheme="minorEastAsia" w:hAnsi="Arial Narrow"/>
          <w:sz w:val="22"/>
          <w:szCs w:val="22"/>
          <w:lang w:val="es-ES"/>
        </w:rPr>
      </w:pPr>
    </w:p>
    <w:tbl>
      <w:tblPr>
        <w:tblStyle w:val="Tablaconcuadrcula"/>
        <w:tblW w:w="0" w:type="auto"/>
        <w:tblLook w:val="04A0" w:firstRow="1" w:lastRow="0" w:firstColumn="1" w:lastColumn="0" w:noHBand="0" w:noVBand="1"/>
      </w:tblPr>
      <w:tblGrid>
        <w:gridCol w:w="1980"/>
        <w:gridCol w:w="3544"/>
        <w:gridCol w:w="3306"/>
      </w:tblGrid>
      <w:tr w:rsidR="00CF46E4" w14:paraId="6D2E5B4C" w14:textId="77777777" w:rsidTr="00CF46E4">
        <w:tc>
          <w:tcPr>
            <w:tcW w:w="1980" w:type="dxa"/>
          </w:tcPr>
          <w:p w14:paraId="77A555F6" w14:textId="27F5DBE7" w:rsidR="00CF46E4" w:rsidRPr="00CF46E4" w:rsidRDefault="00CF46E4" w:rsidP="00CF46E4">
            <w:pPr>
              <w:jc w:val="center"/>
              <w:rPr>
                <w:rFonts w:ascii="Arial Narrow" w:eastAsiaTheme="minorEastAsia" w:hAnsi="Arial Narrow"/>
                <w:b/>
                <w:sz w:val="22"/>
                <w:szCs w:val="22"/>
                <w:lang w:val="es-ES"/>
              </w:rPr>
            </w:pPr>
            <w:r w:rsidRPr="00CF46E4">
              <w:rPr>
                <w:rFonts w:ascii="Arial Narrow" w:eastAsiaTheme="minorEastAsia" w:hAnsi="Arial Narrow"/>
                <w:b/>
                <w:sz w:val="22"/>
                <w:szCs w:val="22"/>
                <w:lang w:val="es-ES"/>
              </w:rPr>
              <w:t>Proponente</w:t>
            </w:r>
          </w:p>
        </w:tc>
        <w:tc>
          <w:tcPr>
            <w:tcW w:w="3544" w:type="dxa"/>
          </w:tcPr>
          <w:p w14:paraId="1CDFC564" w14:textId="621C5D24" w:rsidR="00CF46E4" w:rsidRPr="00CF46E4" w:rsidRDefault="00CF46E4" w:rsidP="00CF46E4">
            <w:pPr>
              <w:jc w:val="center"/>
              <w:rPr>
                <w:rFonts w:ascii="Arial Narrow" w:eastAsiaTheme="minorEastAsia" w:hAnsi="Arial Narrow"/>
                <w:b/>
                <w:sz w:val="22"/>
                <w:szCs w:val="22"/>
                <w:lang w:val="es-ES"/>
              </w:rPr>
            </w:pPr>
            <w:r w:rsidRPr="00CF46E4">
              <w:rPr>
                <w:rFonts w:ascii="Arial Narrow" w:eastAsiaTheme="minorEastAsia" w:hAnsi="Arial Narrow"/>
                <w:b/>
                <w:sz w:val="22"/>
                <w:szCs w:val="22"/>
                <w:lang w:val="es-ES"/>
              </w:rPr>
              <w:t>Documentación</w:t>
            </w:r>
            <w:r>
              <w:rPr>
                <w:rFonts w:ascii="Arial Narrow" w:eastAsiaTheme="minorEastAsia" w:hAnsi="Arial Narrow"/>
                <w:b/>
                <w:sz w:val="22"/>
                <w:szCs w:val="22"/>
                <w:lang w:val="es-ES"/>
              </w:rPr>
              <w:t xml:space="preserve"> </w:t>
            </w:r>
            <w:r>
              <w:rPr>
                <w:rFonts w:ascii="Arial Narrow" w:eastAsiaTheme="minorEastAsia" w:hAnsi="Arial Narrow"/>
                <w:sz w:val="22"/>
                <w:szCs w:val="22"/>
                <w:lang w:val="es-ES"/>
              </w:rPr>
              <w:t>Certificado de experiencia y representación Legal, RUT, Copia cedula Representante legal</w:t>
            </w:r>
          </w:p>
        </w:tc>
        <w:tc>
          <w:tcPr>
            <w:tcW w:w="3306" w:type="dxa"/>
          </w:tcPr>
          <w:p w14:paraId="4FA44D17" w14:textId="1B921581" w:rsidR="00CF46E4" w:rsidRPr="00CF46E4" w:rsidRDefault="00CF46E4" w:rsidP="00CF46E4">
            <w:pPr>
              <w:jc w:val="center"/>
              <w:rPr>
                <w:rFonts w:ascii="Arial Narrow" w:eastAsiaTheme="minorEastAsia" w:hAnsi="Arial Narrow"/>
                <w:b/>
                <w:sz w:val="22"/>
                <w:szCs w:val="22"/>
                <w:lang w:val="es-ES"/>
              </w:rPr>
            </w:pPr>
            <w:r w:rsidRPr="00CF46E4">
              <w:rPr>
                <w:rFonts w:ascii="Arial Narrow" w:eastAsiaTheme="minorEastAsia" w:hAnsi="Arial Narrow"/>
                <w:b/>
                <w:sz w:val="22"/>
                <w:szCs w:val="22"/>
                <w:lang w:val="es-ES"/>
              </w:rPr>
              <w:t>Experiencia</w:t>
            </w:r>
            <w:r>
              <w:rPr>
                <w:rFonts w:ascii="Arial Narrow" w:eastAsiaTheme="minorEastAsia" w:hAnsi="Arial Narrow"/>
                <w:b/>
                <w:sz w:val="22"/>
                <w:szCs w:val="22"/>
                <w:lang w:val="es-ES"/>
              </w:rPr>
              <w:t xml:space="preserve"> </w:t>
            </w:r>
            <w:r w:rsidRPr="00326123">
              <w:rPr>
                <w:rFonts w:ascii="Arial Narrow" w:hAnsi="Arial Narrow"/>
                <w:sz w:val="22"/>
                <w:szCs w:val="22"/>
                <w:lang w:eastAsia="en-US"/>
              </w:rPr>
              <w:t>Demostrar experiencia en ejecución de órdenes de compra o contratos similares, mediante al menos tres (3) copias de documentos (órdenes de compra, contratos, actas de recibo final, de liquidación o facturaciones) que demuestren la ejecución satisfactoria</w:t>
            </w:r>
          </w:p>
        </w:tc>
      </w:tr>
      <w:tr w:rsidR="00CF46E4" w14:paraId="61D08243" w14:textId="77777777" w:rsidTr="00CF46E4">
        <w:tc>
          <w:tcPr>
            <w:tcW w:w="1980" w:type="dxa"/>
          </w:tcPr>
          <w:p w14:paraId="26715AB0" w14:textId="5F4732D7" w:rsidR="00CF46E4" w:rsidRDefault="00CF46E4" w:rsidP="00CF46E4">
            <w:pPr>
              <w:jc w:val="both"/>
              <w:rPr>
                <w:rFonts w:ascii="Arial Narrow" w:eastAsiaTheme="minorEastAsia" w:hAnsi="Arial Narrow"/>
                <w:sz w:val="22"/>
                <w:szCs w:val="22"/>
                <w:lang w:val="es-ES"/>
              </w:rPr>
            </w:pPr>
            <w:r w:rsidRPr="00A401B4">
              <w:rPr>
                <w:rFonts w:ascii="Arial Narrow" w:eastAsiaTheme="minorEastAsia" w:hAnsi="Arial Narrow"/>
                <w:lang w:val="es-ES"/>
              </w:rPr>
              <w:t>RED ILM</w:t>
            </w:r>
          </w:p>
        </w:tc>
        <w:tc>
          <w:tcPr>
            <w:tcW w:w="3544" w:type="dxa"/>
          </w:tcPr>
          <w:p w14:paraId="65B0D0F3" w14:textId="118E8134" w:rsidR="00CF46E4" w:rsidRDefault="00CF46E4" w:rsidP="00CF46E4">
            <w:pPr>
              <w:jc w:val="both"/>
              <w:rPr>
                <w:rFonts w:ascii="Arial Narrow" w:eastAsiaTheme="minorEastAsia" w:hAnsi="Arial Narrow"/>
                <w:sz w:val="22"/>
                <w:szCs w:val="22"/>
                <w:lang w:val="es-ES"/>
              </w:rPr>
            </w:pPr>
            <w:r>
              <w:rPr>
                <w:rFonts w:ascii="Arial Narrow" w:eastAsiaTheme="minorEastAsia" w:hAnsi="Arial Narrow"/>
                <w:sz w:val="22"/>
                <w:szCs w:val="22"/>
                <w:lang w:val="es-ES"/>
              </w:rPr>
              <w:t>CUMPLE anexa: Certificado de experiencia y representación Legal, RUT, Copia cedula Representante legal</w:t>
            </w:r>
          </w:p>
        </w:tc>
        <w:tc>
          <w:tcPr>
            <w:tcW w:w="3306" w:type="dxa"/>
          </w:tcPr>
          <w:p w14:paraId="4B4CF143" w14:textId="4518112F" w:rsidR="00CF46E4" w:rsidRDefault="00CF46E4" w:rsidP="00CF46E4">
            <w:pPr>
              <w:jc w:val="both"/>
              <w:rPr>
                <w:rFonts w:ascii="Arial Narrow" w:eastAsiaTheme="minorEastAsia" w:hAnsi="Arial Narrow"/>
                <w:sz w:val="22"/>
                <w:szCs w:val="22"/>
                <w:lang w:val="es-ES"/>
              </w:rPr>
            </w:pPr>
            <w:r>
              <w:rPr>
                <w:rFonts w:ascii="Arial Narrow" w:eastAsiaTheme="minorEastAsia" w:hAnsi="Arial Narrow"/>
                <w:sz w:val="22"/>
                <w:szCs w:val="22"/>
                <w:lang w:val="es-ES"/>
              </w:rPr>
              <w:t>Anexa 3 documentos que demuestran la realización de videos en los últimos 5 años</w:t>
            </w:r>
          </w:p>
        </w:tc>
      </w:tr>
      <w:tr w:rsidR="00CF46E4" w14:paraId="4D0A0762" w14:textId="77777777" w:rsidTr="00CF46E4">
        <w:tc>
          <w:tcPr>
            <w:tcW w:w="1980" w:type="dxa"/>
          </w:tcPr>
          <w:p w14:paraId="172225E6" w14:textId="49764C21" w:rsidR="00CF46E4" w:rsidRDefault="00CF46E4" w:rsidP="00CF46E4">
            <w:pPr>
              <w:jc w:val="both"/>
              <w:rPr>
                <w:rFonts w:ascii="Arial Narrow" w:eastAsiaTheme="minorEastAsia" w:hAnsi="Arial Narrow"/>
                <w:sz w:val="22"/>
                <w:szCs w:val="22"/>
                <w:lang w:val="es-ES"/>
              </w:rPr>
            </w:pPr>
            <w:r w:rsidRPr="00A401B4">
              <w:rPr>
                <w:rFonts w:ascii="Arial Narrow" w:eastAsiaTheme="minorEastAsia" w:hAnsi="Arial Narrow"/>
                <w:lang w:val="es-ES"/>
              </w:rPr>
              <w:t>NB MULTIGRAFICAS</w:t>
            </w:r>
          </w:p>
        </w:tc>
        <w:tc>
          <w:tcPr>
            <w:tcW w:w="3544" w:type="dxa"/>
          </w:tcPr>
          <w:p w14:paraId="1414AF11" w14:textId="4A1CFECE" w:rsidR="00CF46E4" w:rsidRDefault="00CF46E4" w:rsidP="00CF46E4">
            <w:pPr>
              <w:jc w:val="both"/>
              <w:rPr>
                <w:rFonts w:ascii="Arial Narrow" w:eastAsiaTheme="minorEastAsia" w:hAnsi="Arial Narrow"/>
                <w:sz w:val="22"/>
                <w:szCs w:val="22"/>
                <w:lang w:val="es-ES"/>
              </w:rPr>
            </w:pPr>
            <w:r>
              <w:rPr>
                <w:rFonts w:ascii="Arial Narrow" w:eastAsiaTheme="minorEastAsia" w:hAnsi="Arial Narrow"/>
                <w:sz w:val="22"/>
                <w:szCs w:val="22"/>
                <w:lang w:val="es-ES"/>
              </w:rPr>
              <w:t>CUMPLE anexa: Certificado de experiencia y representación Legal, RUT, Copia cedula Representante legal</w:t>
            </w:r>
          </w:p>
        </w:tc>
        <w:tc>
          <w:tcPr>
            <w:tcW w:w="3306" w:type="dxa"/>
          </w:tcPr>
          <w:p w14:paraId="788CCFBA" w14:textId="175961E4" w:rsidR="00CF46E4" w:rsidRDefault="00CF46E4" w:rsidP="00CF46E4">
            <w:pPr>
              <w:jc w:val="both"/>
              <w:rPr>
                <w:rFonts w:ascii="Arial Narrow" w:eastAsiaTheme="minorEastAsia" w:hAnsi="Arial Narrow"/>
                <w:sz w:val="22"/>
                <w:szCs w:val="22"/>
                <w:lang w:val="es-ES"/>
              </w:rPr>
            </w:pPr>
            <w:r>
              <w:rPr>
                <w:rFonts w:ascii="Arial Narrow" w:eastAsiaTheme="minorEastAsia" w:hAnsi="Arial Narrow"/>
                <w:sz w:val="22"/>
                <w:szCs w:val="22"/>
                <w:lang w:val="es-ES"/>
              </w:rPr>
              <w:t>Anexa 3 documentos que demuestran la realización de videos en los últimos 5 años</w:t>
            </w:r>
          </w:p>
        </w:tc>
      </w:tr>
      <w:tr w:rsidR="00CF46E4" w14:paraId="72A7BC75" w14:textId="77777777" w:rsidTr="00CF46E4">
        <w:tc>
          <w:tcPr>
            <w:tcW w:w="1980" w:type="dxa"/>
          </w:tcPr>
          <w:p w14:paraId="14CA1B56" w14:textId="5A5368A6" w:rsidR="00CF46E4" w:rsidRDefault="00CF46E4" w:rsidP="00CF46E4">
            <w:pPr>
              <w:jc w:val="both"/>
              <w:rPr>
                <w:rFonts w:ascii="Arial Narrow" w:eastAsiaTheme="minorEastAsia" w:hAnsi="Arial Narrow"/>
                <w:sz w:val="22"/>
                <w:szCs w:val="22"/>
                <w:lang w:val="es-ES"/>
              </w:rPr>
            </w:pPr>
            <w:r>
              <w:rPr>
                <w:rFonts w:ascii="Arial Narrow" w:eastAsiaTheme="minorEastAsia" w:hAnsi="Arial Narrow"/>
                <w:sz w:val="22"/>
                <w:szCs w:val="22"/>
                <w:lang w:val="es-ES"/>
              </w:rPr>
              <w:lastRenderedPageBreak/>
              <w:t xml:space="preserve">Circulo </w:t>
            </w:r>
            <w:proofErr w:type="spellStart"/>
            <w:r>
              <w:rPr>
                <w:rFonts w:ascii="Arial Narrow" w:eastAsiaTheme="minorEastAsia" w:hAnsi="Arial Narrow"/>
                <w:sz w:val="22"/>
                <w:szCs w:val="22"/>
                <w:lang w:val="es-ES"/>
              </w:rPr>
              <w:t>Espeletia</w:t>
            </w:r>
            <w:proofErr w:type="spellEnd"/>
          </w:p>
        </w:tc>
        <w:tc>
          <w:tcPr>
            <w:tcW w:w="3544" w:type="dxa"/>
          </w:tcPr>
          <w:p w14:paraId="288778D4" w14:textId="5567F60F" w:rsidR="00CF46E4" w:rsidRDefault="00CF46E4" w:rsidP="00CF46E4">
            <w:pPr>
              <w:jc w:val="both"/>
              <w:rPr>
                <w:rFonts w:ascii="Arial Narrow" w:eastAsiaTheme="minorEastAsia" w:hAnsi="Arial Narrow"/>
                <w:sz w:val="22"/>
                <w:szCs w:val="22"/>
                <w:lang w:val="es-ES"/>
              </w:rPr>
            </w:pPr>
            <w:r>
              <w:rPr>
                <w:rFonts w:ascii="Arial Narrow" w:eastAsiaTheme="minorEastAsia" w:hAnsi="Arial Narrow"/>
                <w:sz w:val="22"/>
                <w:szCs w:val="22"/>
                <w:lang w:val="es-ES"/>
              </w:rPr>
              <w:t>CUMPLE anexa: Certificado de experiencia y representación Legal, RUT, Copia cedula Representante legal</w:t>
            </w:r>
          </w:p>
        </w:tc>
        <w:tc>
          <w:tcPr>
            <w:tcW w:w="3306" w:type="dxa"/>
          </w:tcPr>
          <w:p w14:paraId="70331489" w14:textId="5B0D2604" w:rsidR="00CF46E4" w:rsidRDefault="00CF46E4" w:rsidP="00CF46E4">
            <w:pPr>
              <w:jc w:val="both"/>
              <w:rPr>
                <w:rFonts w:ascii="Arial Narrow" w:eastAsiaTheme="minorEastAsia" w:hAnsi="Arial Narrow"/>
                <w:sz w:val="22"/>
                <w:szCs w:val="22"/>
                <w:lang w:val="es-ES"/>
              </w:rPr>
            </w:pPr>
            <w:r>
              <w:rPr>
                <w:rFonts w:ascii="Arial Narrow" w:eastAsiaTheme="minorEastAsia" w:hAnsi="Arial Narrow"/>
                <w:sz w:val="22"/>
                <w:szCs w:val="22"/>
                <w:lang w:val="es-ES"/>
              </w:rPr>
              <w:t>Anexa 3 documentos que demuestran la realización de videos en los últimos 5 años</w:t>
            </w:r>
          </w:p>
        </w:tc>
      </w:tr>
    </w:tbl>
    <w:p w14:paraId="28704F2D" w14:textId="77777777" w:rsidR="00A401B4" w:rsidRDefault="00A401B4" w:rsidP="0063006F">
      <w:pPr>
        <w:jc w:val="both"/>
        <w:rPr>
          <w:rFonts w:ascii="Arial Narrow" w:eastAsiaTheme="minorEastAsia" w:hAnsi="Arial Narrow"/>
          <w:sz w:val="22"/>
          <w:szCs w:val="22"/>
          <w:lang w:val="es-ES"/>
        </w:rPr>
      </w:pPr>
    </w:p>
    <w:p w14:paraId="716C2E56" w14:textId="77777777" w:rsidR="00A401B4" w:rsidRDefault="00A401B4" w:rsidP="0063006F">
      <w:pPr>
        <w:jc w:val="both"/>
        <w:rPr>
          <w:rFonts w:ascii="Arial Narrow" w:eastAsiaTheme="minorEastAsia" w:hAnsi="Arial Narrow"/>
          <w:sz w:val="22"/>
          <w:szCs w:val="22"/>
          <w:lang w:val="es-ES"/>
        </w:rPr>
      </w:pPr>
    </w:p>
    <w:p w14:paraId="7ECEB97A" w14:textId="77FA92D4" w:rsidR="00CF46E4" w:rsidRDefault="00C82DD5" w:rsidP="006F0063">
      <w:pPr>
        <w:jc w:val="both"/>
        <w:rPr>
          <w:rFonts w:ascii="Arial Narrow" w:eastAsiaTheme="minorEastAsia" w:hAnsi="Arial Narrow"/>
          <w:sz w:val="22"/>
          <w:szCs w:val="22"/>
        </w:rPr>
      </w:pPr>
      <w:r>
        <w:rPr>
          <w:rFonts w:ascii="Arial Narrow" w:eastAsiaTheme="minorEastAsia" w:hAnsi="Arial Narrow"/>
          <w:sz w:val="22"/>
          <w:szCs w:val="22"/>
        </w:rPr>
        <w:t>EVA</w:t>
      </w:r>
      <w:r w:rsidR="004127E1">
        <w:rPr>
          <w:rFonts w:ascii="Arial Narrow" w:eastAsiaTheme="minorEastAsia" w:hAnsi="Arial Narrow"/>
          <w:sz w:val="22"/>
          <w:szCs w:val="22"/>
        </w:rPr>
        <w:t>L</w:t>
      </w:r>
      <w:r>
        <w:rPr>
          <w:rFonts w:ascii="Arial Narrow" w:eastAsiaTheme="minorEastAsia" w:hAnsi="Arial Narrow"/>
          <w:sz w:val="22"/>
          <w:szCs w:val="22"/>
        </w:rPr>
        <w:t>UACIÓN Y COMPARACIÓN DE COTIZACIONES:</w:t>
      </w:r>
    </w:p>
    <w:p w14:paraId="73E70AFD" w14:textId="77777777" w:rsidR="00C82DD5" w:rsidRDefault="00C82DD5" w:rsidP="006F0063">
      <w:pPr>
        <w:jc w:val="both"/>
        <w:rPr>
          <w:rFonts w:ascii="Arial Narrow" w:eastAsiaTheme="minorEastAsia" w:hAnsi="Arial Narrow"/>
          <w:sz w:val="22"/>
          <w:szCs w:val="22"/>
        </w:rPr>
      </w:pPr>
    </w:p>
    <w:p w14:paraId="135D0E90" w14:textId="0A4E1FC8" w:rsidR="00C82DD5" w:rsidRPr="00326123" w:rsidRDefault="00C82DD5" w:rsidP="00C82DD5">
      <w:pPr>
        <w:jc w:val="both"/>
        <w:rPr>
          <w:rFonts w:ascii="Arial Narrow" w:hAnsi="Arial Narrow"/>
          <w:sz w:val="22"/>
          <w:szCs w:val="22"/>
        </w:rPr>
      </w:pPr>
      <w:r w:rsidRPr="00326123">
        <w:rPr>
          <w:rFonts w:ascii="Arial Narrow" w:hAnsi="Arial Narrow"/>
          <w:sz w:val="22"/>
          <w:szCs w:val="22"/>
        </w:rPr>
        <w:t xml:space="preserve">El Comité entra a evaluar propuestas de </w:t>
      </w:r>
      <w:r>
        <w:rPr>
          <w:rFonts w:ascii="Arial Narrow" w:hAnsi="Arial Narrow"/>
          <w:sz w:val="22"/>
          <w:szCs w:val="22"/>
        </w:rPr>
        <w:t xml:space="preserve">CIRCULO ESPELETIA, </w:t>
      </w:r>
      <w:r w:rsidRPr="00326123">
        <w:rPr>
          <w:rFonts w:ascii="Arial Narrow" w:hAnsi="Arial Narrow"/>
          <w:sz w:val="22"/>
          <w:szCs w:val="22"/>
        </w:rPr>
        <w:t>NB MULTIGRAFICAS y RED ILM</w:t>
      </w:r>
      <w:r w:rsidRPr="00326123">
        <w:rPr>
          <w:rFonts w:ascii="Arial Narrow" w:hAnsi="Arial Narrow"/>
          <w:b/>
          <w:color w:val="000000"/>
          <w:sz w:val="22"/>
          <w:szCs w:val="22"/>
        </w:rPr>
        <w:t>,</w:t>
      </w:r>
      <w:r w:rsidRPr="00326123">
        <w:rPr>
          <w:rFonts w:ascii="Arial Narrow" w:hAnsi="Arial Narrow"/>
          <w:sz w:val="22"/>
          <w:szCs w:val="22"/>
        </w:rPr>
        <w:t xml:space="preserve"> quienes cumplieron con los requisitos </w:t>
      </w:r>
      <w:r>
        <w:rPr>
          <w:rFonts w:ascii="Arial Narrow" w:hAnsi="Arial Narrow"/>
          <w:sz w:val="22"/>
          <w:szCs w:val="22"/>
        </w:rPr>
        <w:t xml:space="preserve"> DE LA INVITACIÓN ASI:</w:t>
      </w:r>
      <w:r w:rsidRPr="00326123">
        <w:rPr>
          <w:rFonts w:ascii="Arial Narrow" w:hAnsi="Arial Narrow"/>
          <w:sz w:val="22"/>
          <w:szCs w:val="22"/>
        </w:rPr>
        <w:t xml:space="preserve"> </w:t>
      </w:r>
    </w:p>
    <w:p w14:paraId="12CABCD8" w14:textId="77777777" w:rsidR="00C82DD5" w:rsidRDefault="00C82DD5" w:rsidP="006F0063">
      <w:pPr>
        <w:jc w:val="both"/>
        <w:rPr>
          <w:rFonts w:ascii="Arial Narrow" w:eastAsiaTheme="minorEastAsia" w:hAnsi="Arial Narrow"/>
          <w:sz w:val="22"/>
          <w:szCs w:val="22"/>
        </w:rPr>
      </w:pPr>
    </w:p>
    <w:tbl>
      <w:tblPr>
        <w:tblStyle w:val="Tablaconcuadrcula"/>
        <w:tblW w:w="0" w:type="auto"/>
        <w:tblLook w:val="04A0" w:firstRow="1" w:lastRow="0" w:firstColumn="1" w:lastColumn="0" w:noHBand="0" w:noVBand="1"/>
      </w:tblPr>
      <w:tblGrid>
        <w:gridCol w:w="2122"/>
        <w:gridCol w:w="2976"/>
        <w:gridCol w:w="3732"/>
      </w:tblGrid>
      <w:tr w:rsidR="00C82DD5" w:rsidRPr="00CF46E4" w14:paraId="56022D02" w14:textId="77777777" w:rsidTr="00101DBE">
        <w:tc>
          <w:tcPr>
            <w:tcW w:w="2122" w:type="dxa"/>
          </w:tcPr>
          <w:p w14:paraId="24276742" w14:textId="77777777" w:rsidR="00C82DD5" w:rsidRPr="00CF46E4" w:rsidRDefault="00C82DD5" w:rsidP="00C612CE">
            <w:pPr>
              <w:jc w:val="center"/>
              <w:rPr>
                <w:rFonts w:ascii="Arial Narrow" w:eastAsiaTheme="minorEastAsia" w:hAnsi="Arial Narrow"/>
                <w:b/>
                <w:sz w:val="22"/>
                <w:szCs w:val="22"/>
                <w:lang w:val="es-ES"/>
              </w:rPr>
            </w:pPr>
            <w:r w:rsidRPr="00CF46E4">
              <w:rPr>
                <w:rFonts w:ascii="Arial Narrow" w:eastAsiaTheme="minorEastAsia" w:hAnsi="Arial Narrow"/>
                <w:b/>
                <w:sz w:val="22"/>
                <w:szCs w:val="22"/>
                <w:lang w:val="es-ES"/>
              </w:rPr>
              <w:t>Proponente</w:t>
            </w:r>
          </w:p>
        </w:tc>
        <w:tc>
          <w:tcPr>
            <w:tcW w:w="2976" w:type="dxa"/>
          </w:tcPr>
          <w:p w14:paraId="16B117A9" w14:textId="464934DE" w:rsidR="00C82DD5" w:rsidRPr="00CF46E4" w:rsidRDefault="00C82DD5" w:rsidP="00C612CE">
            <w:pPr>
              <w:jc w:val="center"/>
              <w:rPr>
                <w:rFonts w:ascii="Arial Narrow" w:eastAsiaTheme="minorEastAsia" w:hAnsi="Arial Narrow"/>
                <w:b/>
                <w:sz w:val="22"/>
                <w:szCs w:val="22"/>
                <w:lang w:val="es-ES"/>
              </w:rPr>
            </w:pPr>
            <w:r>
              <w:rPr>
                <w:rFonts w:ascii="Arial Narrow" w:eastAsiaTheme="minorEastAsia" w:hAnsi="Arial Narrow"/>
                <w:b/>
                <w:sz w:val="22"/>
                <w:szCs w:val="22"/>
                <w:lang w:val="es-ES"/>
              </w:rPr>
              <w:t>Valor Cotización</w:t>
            </w:r>
          </w:p>
        </w:tc>
        <w:tc>
          <w:tcPr>
            <w:tcW w:w="3732" w:type="dxa"/>
          </w:tcPr>
          <w:p w14:paraId="7F680C7F" w14:textId="77777777" w:rsidR="00101DBE" w:rsidRPr="00CB6528" w:rsidRDefault="00C82DD5" w:rsidP="00101DBE">
            <w:pPr>
              <w:pStyle w:val="Prrafodelista"/>
              <w:numPr>
                <w:ilvl w:val="1"/>
                <w:numId w:val="45"/>
              </w:numPr>
              <w:tabs>
                <w:tab w:val="left" w:pos="-720"/>
              </w:tabs>
              <w:suppressAutoHyphens/>
              <w:ind w:left="343" w:hanging="284"/>
              <w:jc w:val="both"/>
              <w:rPr>
                <w:rFonts w:ascii="Arial Narrow" w:hAnsi="Arial Narrow"/>
                <w:spacing w:val="-3"/>
                <w:lang w:eastAsia="es-ES"/>
              </w:rPr>
            </w:pPr>
            <w:r>
              <w:rPr>
                <w:rFonts w:ascii="Arial Narrow" w:eastAsiaTheme="minorEastAsia" w:hAnsi="Arial Narrow"/>
                <w:b/>
                <w:sz w:val="22"/>
                <w:szCs w:val="22"/>
                <w:lang w:val="es-ES"/>
              </w:rPr>
              <w:t>Cumplimiento especificaciones</w:t>
            </w:r>
            <w:r w:rsidR="00101DBE">
              <w:rPr>
                <w:rFonts w:ascii="Arial Narrow" w:eastAsiaTheme="minorEastAsia" w:hAnsi="Arial Narrow"/>
                <w:b/>
                <w:sz w:val="22"/>
                <w:szCs w:val="22"/>
                <w:lang w:val="es-ES"/>
              </w:rPr>
              <w:t xml:space="preserve"> </w:t>
            </w:r>
            <w:r w:rsidR="00101DBE" w:rsidRPr="00CB6528">
              <w:rPr>
                <w:rFonts w:ascii="Arial Narrow" w:hAnsi="Arial Narrow"/>
                <w:spacing w:val="-3"/>
                <w:lang w:eastAsia="es-ES"/>
              </w:rPr>
              <w:t>2 Videos de hasta 8 minutos cada uno, entregables en USB formato MP4, idioma español con subtítulos en inglés.</w:t>
            </w:r>
          </w:p>
          <w:p w14:paraId="55B471C0" w14:textId="77777777" w:rsidR="00101DBE" w:rsidRPr="00CB6528" w:rsidRDefault="00101DBE" w:rsidP="00101DBE">
            <w:pPr>
              <w:pStyle w:val="Prrafodelista"/>
              <w:numPr>
                <w:ilvl w:val="1"/>
                <w:numId w:val="45"/>
              </w:numPr>
              <w:tabs>
                <w:tab w:val="left" w:pos="-720"/>
              </w:tabs>
              <w:suppressAutoHyphens/>
              <w:ind w:left="343" w:hanging="284"/>
              <w:jc w:val="both"/>
              <w:rPr>
                <w:rFonts w:ascii="Arial Narrow" w:hAnsi="Arial Narrow"/>
                <w:spacing w:val="-3"/>
                <w:lang w:eastAsia="es-ES"/>
              </w:rPr>
            </w:pPr>
            <w:r w:rsidRPr="00CB6528">
              <w:rPr>
                <w:rFonts w:ascii="Arial Narrow" w:hAnsi="Arial Narrow"/>
                <w:spacing w:val="-3"/>
                <w:lang w:eastAsia="es-ES"/>
              </w:rPr>
              <w:t>Imágenes y entrevistas en bruto en disco externo.</w:t>
            </w:r>
          </w:p>
          <w:p w14:paraId="067CB848" w14:textId="77777777" w:rsidR="00101DBE" w:rsidRPr="00CB6528" w:rsidRDefault="00101DBE" w:rsidP="00101DBE">
            <w:pPr>
              <w:pStyle w:val="Prrafodelista"/>
              <w:numPr>
                <w:ilvl w:val="1"/>
                <w:numId w:val="45"/>
              </w:numPr>
              <w:tabs>
                <w:tab w:val="left" w:pos="-720"/>
              </w:tabs>
              <w:suppressAutoHyphens/>
              <w:ind w:left="343" w:hanging="284"/>
              <w:jc w:val="both"/>
              <w:rPr>
                <w:rFonts w:ascii="Arial Narrow" w:hAnsi="Arial Narrow"/>
                <w:spacing w:val="-3"/>
                <w:lang w:eastAsia="es-ES"/>
              </w:rPr>
            </w:pPr>
            <w:r w:rsidRPr="00CB6528">
              <w:rPr>
                <w:rFonts w:ascii="Arial Narrow" w:hAnsi="Arial Narrow"/>
                <w:spacing w:val="-3"/>
                <w:lang w:eastAsia="es-ES"/>
              </w:rPr>
              <w:t xml:space="preserve">Todo el material deberá venir </w:t>
            </w:r>
            <w:proofErr w:type="spellStart"/>
            <w:r w:rsidRPr="00CB6528">
              <w:rPr>
                <w:rFonts w:ascii="Arial Narrow" w:hAnsi="Arial Narrow"/>
                <w:spacing w:val="-3"/>
                <w:lang w:eastAsia="es-ES"/>
              </w:rPr>
              <w:t>logueado</w:t>
            </w:r>
            <w:proofErr w:type="spellEnd"/>
            <w:r w:rsidRPr="00CB6528">
              <w:rPr>
                <w:rFonts w:ascii="Arial Narrow" w:hAnsi="Arial Narrow"/>
                <w:spacing w:val="-3"/>
                <w:lang w:eastAsia="es-ES"/>
              </w:rPr>
              <w:t xml:space="preserve"> y este archivo con el </w:t>
            </w:r>
            <w:proofErr w:type="spellStart"/>
            <w:r w:rsidRPr="00CB6528">
              <w:rPr>
                <w:rFonts w:ascii="Arial Narrow" w:hAnsi="Arial Narrow"/>
                <w:spacing w:val="-3"/>
                <w:lang w:eastAsia="es-ES"/>
              </w:rPr>
              <w:t>loguin</w:t>
            </w:r>
            <w:proofErr w:type="spellEnd"/>
            <w:r w:rsidRPr="00CB6528">
              <w:rPr>
                <w:rFonts w:ascii="Arial Narrow" w:hAnsi="Arial Narrow"/>
                <w:spacing w:val="-3"/>
                <w:lang w:eastAsia="es-ES"/>
              </w:rPr>
              <w:t xml:space="preserve"> deberá venir en Word en el disco externo.</w:t>
            </w:r>
          </w:p>
          <w:p w14:paraId="79B65A59" w14:textId="77777777" w:rsidR="00101DBE" w:rsidRPr="00CB6528" w:rsidRDefault="00101DBE" w:rsidP="00101DBE">
            <w:pPr>
              <w:pStyle w:val="Prrafodelista"/>
              <w:numPr>
                <w:ilvl w:val="1"/>
                <w:numId w:val="45"/>
              </w:numPr>
              <w:tabs>
                <w:tab w:val="left" w:pos="-720"/>
              </w:tabs>
              <w:suppressAutoHyphens/>
              <w:ind w:left="343" w:hanging="284"/>
              <w:jc w:val="both"/>
              <w:rPr>
                <w:rFonts w:ascii="Arial Narrow" w:hAnsi="Arial Narrow"/>
                <w:spacing w:val="-3"/>
                <w:lang w:eastAsia="es-ES"/>
              </w:rPr>
            </w:pPr>
            <w:r w:rsidRPr="00CB6528">
              <w:rPr>
                <w:rFonts w:ascii="Arial Narrow" w:hAnsi="Arial Narrow"/>
                <w:spacing w:val="-3"/>
                <w:lang w:eastAsia="es-ES"/>
              </w:rPr>
              <w:t xml:space="preserve">Preproducción, producción y posproducción de dos videos, esto incluye edición, </w:t>
            </w:r>
            <w:proofErr w:type="spellStart"/>
            <w:r w:rsidRPr="00CB6528">
              <w:rPr>
                <w:rFonts w:ascii="Arial Narrow" w:hAnsi="Arial Narrow"/>
                <w:spacing w:val="-3"/>
                <w:lang w:eastAsia="es-ES"/>
              </w:rPr>
              <w:t>graficación</w:t>
            </w:r>
            <w:proofErr w:type="spellEnd"/>
            <w:r w:rsidRPr="00CB6528">
              <w:rPr>
                <w:rFonts w:ascii="Arial Narrow" w:hAnsi="Arial Narrow"/>
                <w:spacing w:val="-3"/>
                <w:lang w:eastAsia="es-ES"/>
              </w:rPr>
              <w:t>, locución en español y subtítulos en inglés.</w:t>
            </w:r>
          </w:p>
          <w:p w14:paraId="63B51160" w14:textId="77777777" w:rsidR="00101DBE" w:rsidRDefault="00101DBE" w:rsidP="00101DBE">
            <w:pPr>
              <w:pStyle w:val="Prrafodelista"/>
              <w:numPr>
                <w:ilvl w:val="1"/>
                <w:numId w:val="45"/>
              </w:numPr>
              <w:tabs>
                <w:tab w:val="left" w:pos="-720"/>
              </w:tabs>
              <w:suppressAutoHyphens/>
              <w:ind w:left="343" w:hanging="284"/>
              <w:jc w:val="both"/>
              <w:rPr>
                <w:rFonts w:ascii="Arial Narrow" w:hAnsi="Arial Narrow"/>
                <w:spacing w:val="-3"/>
                <w:lang w:eastAsia="es-ES"/>
              </w:rPr>
            </w:pPr>
            <w:r w:rsidRPr="00CB6528">
              <w:rPr>
                <w:rFonts w:ascii="Arial Narrow" w:hAnsi="Arial Narrow"/>
                <w:spacing w:val="-3"/>
                <w:lang w:eastAsia="es-ES"/>
              </w:rPr>
              <w:t xml:space="preserve">Para la realización de los videos el contratista deberá realizar grabaciones en los departamentos de Guaviare y Caquetá, en </w:t>
            </w:r>
            <w:r>
              <w:rPr>
                <w:rFonts w:ascii="Arial Narrow" w:hAnsi="Arial Narrow"/>
                <w:spacing w:val="-3"/>
                <w:lang w:eastAsia="es-ES"/>
              </w:rPr>
              <w:t>donde se desarrolla el proyecto</w:t>
            </w:r>
          </w:p>
          <w:p w14:paraId="34687242" w14:textId="77777777" w:rsidR="00101DBE" w:rsidRDefault="00101DBE" w:rsidP="00101DBE">
            <w:pPr>
              <w:pStyle w:val="Prrafodelista"/>
              <w:numPr>
                <w:ilvl w:val="1"/>
                <w:numId w:val="45"/>
              </w:numPr>
              <w:tabs>
                <w:tab w:val="left" w:pos="-720"/>
              </w:tabs>
              <w:suppressAutoHyphens/>
              <w:ind w:left="343" w:hanging="284"/>
              <w:jc w:val="both"/>
              <w:rPr>
                <w:rFonts w:ascii="Arial Narrow" w:hAnsi="Arial Narrow"/>
                <w:spacing w:val="-3"/>
                <w:lang w:eastAsia="es-ES"/>
              </w:rPr>
            </w:pPr>
            <w:r w:rsidRPr="00CB6528">
              <w:rPr>
                <w:rFonts w:ascii="Arial Narrow" w:hAnsi="Arial Narrow"/>
                <w:spacing w:val="-3"/>
                <w:lang w:eastAsia="es-ES"/>
              </w:rPr>
              <w:t>En Guaviare deberá grabar entrevistas de por lo menos cuatro (4) productores, beneficiarios del proyecto ubicados en el departamento del Guaviare.</w:t>
            </w:r>
          </w:p>
          <w:p w14:paraId="25F41469" w14:textId="77777777" w:rsidR="00101DBE" w:rsidRPr="00CB6528" w:rsidRDefault="00101DBE" w:rsidP="00101DBE">
            <w:pPr>
              <w:pStyle w:val="Prrafodelista"/>
              <w:numPr>
                <w:ilvl w:val="1"/>
                <w:numId w:val="45"/>
              </w:numPr>
              <w:tabs>
                <w:tab w:val="left" w:pos="-720"/>
              </w:tabs>
              <w:suppressAutoHyphens/>
              <w:ind w:left="343" w:hanging="284"/>
              <w:jc w:val="both"/>
              <w:rPr>
                <w:rFonts w:ascii="Arial Narrow" w:hAnsi="Arial Narrow"/>
                <w:spacing w:val="-3"/>
                <w:lang w:eastAsia="es-ES"/>
              </w:rPr>
            </w:pPr>
            <w:r w:rsidRPr="00CB6528">
              <w:rPr>
                <w:rFonts w:ascii="Arial Narrow" w:hAnsi="Arial Narrow"/>
                <w:spacing w:val="-3"/>
                <w:lang w:eastAsia="es-ES"/>
              </w:rPr>
              <w:t>En Caquetá deberá grabar áreas de bosque y zonas degradadas con cámara de piso y con dron.</w:t>
            </w:r>
          </w:p>
          <w:p w14:paraId="1FBFD018" w14:textId="77777777" w:rsidR="00101DBE" w:rsidRDefault="00101DBE" w:rsidP="00101DBE">
            <w:pPr>
              <w:pStyle w:val="Prrafodelista"/>
              <w:numPr>
                <w:ilvl w:val="1"/>
                <w:numId w:val="45"/>
              </w:numPr>
              <w:tabs>
                <w:tab w:val="left" w:pos="-720"/>
              </w:tabs>
              <w:suppressAutoHyphens/>
              <w:ind w:left="343" w:hanging="284"/>
              <w:jc w:val="both"/>
              <w:rPr>
                <w:rFonts w:ascii="Arial Narrow" w:hAnsi="Arial Narrow"/>
                <w:spacing w:val="-3"/>
                <w:lang w:eastAsia="es-ES"/>
              </w:rPr>
            </w:pPr>
            <w:r w:rsidRPr="00CB6528">
              <w:rPr>
                <w:rFonts w:ascii="Arial Narrow" w:hAnsi="Arial Narrow"/>
                <w:spacing w:val="-3"/>
                <w:lang w:eastAsia="es-ES"/>
              </w:rPr>
              <w:t xml:space="preserve">La </w:t>
            </w:r>
            <w:proofErr w:type="spellStart"/>
            <w:r w:rsidRPr="00CB6528">
              <w:rPr>
                <w:rFonts w:ascii="Arial Narrow" w:hAnsi="Arial Narrow"/>
                <w:spacing w:val="-3"/>
                <w:lang w:eastAsia="es-ES"/>
              </w:rPr>
              <w:t>graficación</w:t>
            </w:r>
            <w:proofErr w:type="spellEnd"/>
            <w:r w:rsidRPr="00CB6528">
              <w:rPr>
                <w:rFonts w:ascii="Arial Narrow" w:hAnsi="Arial Narrow"/>
                <w:spacing w:val="-3"/>
                <w:lang w:eastAsia="es-ES"/>
              </w:rPr>
              <w:t xml:space="preserve"> deberá contextualizar la Gran Amazonia en el planeta, la Amazonia colombiana, y el área de influencia del proyecto en una secuencia de por lo menos 2 minutos. </w:t>
            </w:r>
          </w:p>
          <w:p w14:paraId="29ACF739" w14:textId="411ADD1D" w:rsidR="004127E1" w:rsidRPr="00101DBE" w:rsidRDefault="00101DBE" w:rsidP="00101DBE">
            <w:pPr>
              <w:pStyle w:val="Prrafodelista"/>
              <w:numPr>
                <w:ilvl w:val="1"/>
                <w:numId w:val="45"/>
              </w:numPr>
              <w:tabs>
                <w:tab w:val="left" w:pos="-720"/>
              </w:tabs>
              <w:suppressAutoHyphens/>
              <w:ind w:left="343" w:hanging="284"/>
              <w:jc w:val="both"/>
              <w:rPr>
                <w:rFonts w:ascii="Arial Narrow" w:hAnsi="Arial Narrow"/>
                <w:spacing w:val="-3"/>
                <w:lang w:eastAsia="es-ES"/>
              </w:rPr>
            </w:pPr>
            <w:r>
              <w:rPr>
                <w:rFonts w:ascii="Arial Narrow" w:hAnsi="Arial Narrow"/>
                <w:spacing w:val="-3"/>
                <w:lang w:eastAsia="es-ES"/>
              </w:rPr>
              <w:t>Co</w:t>
            </w:r>
            <w:r w:rsidRPr="00101DBE">
              <w:rPr>
                <w:rFonts w:ascii="Arial Narrow" w:hAnsi="Arial Narrow"/>
                <w:spacing w:val="-3"/>
                <w:lang w:eastAsia="es-ES"/>
              </w:rPr>
              <w:t>ncertar con la Oficina de Comunicaciones el plan de grabación, el libreto y la post producción.</w:t>
            </w:r>
          </w:p>
          <w:p w14:paraId="22E56937" w14:textId="446193D6" w:rsidR="004127E1" w:rsidRPr="00CF46E4" w:rsidRDefault="004127E1" w:rsidP="00C612CE">
            <w:pPr>
              <w:jc w:val="center"/>
              <w:rPr>
                <w:rFonts w:ascii="Arial Narrow" w:eastAsiaTheme="minorEastAsia" w:hAnsi="Arial Narrow"/>
                <w:b/>
                <w:sz w:val="22"/>
                <w:szCs w:val="22"/>
                <w:lang w:val="es-ES"/>
              </w:rPr>
            </w:pPr>
          </w:p>
        </w:tc>
      </w:tr>
      <w:tr w:rsidR="00C82DD5" w14:paraId="7B4EF148" w14:textId="77777777" w:rsidTr="00101DBE">
        <w:tc>
          <w:tcPr>
            <w:tcW w:w="2122" w:type="dxa"/>
          </w:tcPr>
          <w:p w14:paraId="2C859140" w14:textId="77777777" w:rsidR="00C82DD5" w:rsidRDefault="00C82DD5" w:rsidP="004127E1">
            <w:pPr>
              <w:jc w:val="center"/>
              <w:rPr>
                <w:rFonts w:ascii="Arial Narrow" w:eastAsiaTheme="minorEastAsia" w:hAnsi="Arial Narrow"/>
                <w:sz w:val="22"/>
                <w:szCs w:val="22"/>
                <w:lang w:val="es-ES"/>
              </w:rPr>
            </w:pPr>
            <w:r w:rsidRPr="00A401B4">
              <w:rPr>
                <w:rFonts w:ascii="Arial Narrow" w:eastAsiaTheme="minorEastAsia" w:hAnsi="Arial Narrow"/>
                <w:lang w:val="es-ES"/>
              </w:rPr>
              <w:t>RED ILM</w:t>
            </w:r>
          </w:p>
        </w:tc>
        <w:tc>
          <w:tcPr>
            <w:tcW w:w="2976" w:type="dxa"/>
          </w:tcPr>
          <w:p w14:paraId="1B2210D4" w14:textId="687EB78A" w:rsidR="00C82DD5" w:rsidRDefault="00C82DD5" w:rsidP="004127E1">
            <w:pPr>
              <w:jc w:val="center"/>
              <w:rPr>
                <w:rFonts w:ascii="Arial Narrow" w:eastAsiaTheme="minorEastAsia" w:hAnsi="Arial Narrow"/>
                <w:sz w:val="22"/>
                <w:szCs w:val="22"/>
                <w:lang w:val="es-ES"/>
              </w:rPr>
            </w:pPr>
            <w:r>
              <w:rPr>
                <w:rFonts w:ascii="Arial Narrow" w:eastAsiaTheme="minorEastAsia" w:hAnsi="Arial Narrow"/>
                <w:sz w:val="22"/>
                <w:szCs w:val="22"/>
                <w:lang w:val="es-ES"/>
              </w:rPr>
              <w:t>$24.000.000</w:t>
            </w:r>
          </w:p>
        </w:tc>
        <w:tc>
          <w:tcPr>
            <w:tcW w:w="3732" w:type="dxa"/>
          </w:tcPr>
          <w:p w14:paraId="04EC60EC" w14:textId="2D2DF6BB" w:rsidR="00C82DD5" w:rsidRDefault="004127E1" w:rsidP="004127E1">
            <w:pPr>
              <w:jc w:val="center"/>
              <w:rPr>
                <w:rFonts w:ascii="Arial Narrow" w:eastAsiaTheme="minorEastAsia" w:hAnsi="Arial Narrow"/>
                <w:sz w:val="22"/>
                <w:szCs w:val="22"/>
                <w:lang w:val="es-ES"/>
              </w:rPr>
            </w:pPr>
            <w:r>
              <w:rPr>
                <w:rFonts w:ascii="Arial Narrow" w:eastAsiaTheme="minorEastAsia" w:hAnsi="Arial Narrow"/>
                <w:sz w:val="22"/>
                <w:szCs w:val="22"/>
                <w:lang w:val="es-ES"/>
              </w:rPr>
              <w:t>CUMPLE</w:t>
            </w:r>
          </w:p>
        </w:tc>
      </w:tr>
      <w:tr w:rsidR="00C82DD5" w14:paraId="557B370B" w14:textId="77777777" w:rsidTr="00101DBE">
        <w:tc>
          <w:tcPr>
            <w:tcW w:w="2122" w:type="dxa"/>
          </w:tcPr>
          <w:p w14:paraId="1E8B5629" w14:textId="3613FFA0" w:rsidR="00C82DD5" w:rsidRDefault="00C82DD5" w:rsidP="004127E1">
            <w:pPr>
              <w:jc w:val="center"/>
              <w:rPr>
                <w:rFonts w:ascii="Arial Narrow" w:eastAsiaTheme="minorEastAsia" w:hAnsi="Arial Narrow"/>
                <w:sz w:val="22"/>
                <w:szCs w:val="22"/>
                <w:lang w:val="es-ES"/>
              </w:rPr>
            </w:pPr>
            <w:r w:rsidRPr="00A401B4">
              <w:rPr>
                <w:rFonts w:ascii="Arial Narrow" w:eastAsiaTheme="minorEastAsia" w:hAnsi="Arial Narrow"/>
                <w:lang w:val="es-ES"/>
              </w:rPr>
              <w:t>NB MULTIGRAFICAS</w:t>
            </w:r>
          </w:p>
        </w:tc>
        <w:tc>
          <w:tcPr>
            <w:tcW w:w="2976" w:type="dxa"/>
          </w:tcPr>
          <w:p w14:paraId="6275383C" w14:textId="6054134E" w:rsidR="00C82DD5" w:rsidRDefault="00C82DD5" w:rsidP="004127E1">
            <w:pPr>
              <w:jc w:val="center"/>
              <w:rPr>
                <w:rFonts w:ascii="Arial Narrow" w:eastAsiaTheme="minorEastAsia" w:hAnsi="Arial Narrow"/>
                <w:sz w:val="22"/>
                <w:szCs w:val="22"/>
                <w:lang w:val="es-ES"/>
              </w:rPr>
            </w:pPr>
            <w:r>
              <w:rPr>
                <w:rFonts w:ascii="Arial Narrow" w:eastAsiaTheme="minorEastAsia" w:hAnsi="Arial Narrow"/>
                <w:sz w:val="22"/>
                <w:szCs w:val="22"/>
                <w:lang w:val="es-ES"/>
              </w:rPr>
              <w:t>$17.600.000</w:t>
            </w:r>
          </w:p>
        </w:tc>
        <w:tc>
          <w:tcPr>
            <w:tcW w:w="3732" w:type="dxa"/>
          </w:tcPr>
          <w:p w14:paraId="45FB51BA" w14:textId="575F2425" w:rsidR="00C82DD5" w:rsidRDefault="004127E1" w:rsidP="004127E1">
            <w:pPr>
              <w:jc w:val="center"/>
              <w:rPr>
                <w:rFonts w:ascii="Arial Narrow" w:eastAsiaTheme="minorEastAsia" w:hAnsi="Arial Narrow"/>
                <w:sz w:val="22"/>
                <w:szCs w:val="22"/>
                <w:lang w:val="es-ES"/>
              </w:rPr>
            </w:pPr>
            <w:r>
              <w:rPr>
                <w:rFonts w:ascii="Arial Narrow" w:eastAsiaTheme="minorEastAsia" w:hAnsi="Arial Narrow"/>
                <w:sz w:val="22"/>
                <w:szCs w:val="22"/>
                <w:lang w:val="es-ES"/>
              </w:rPr>
              <w:t>CUMPLE</w:t>
            </w:r>
          </w:p>
        </w:tc>
      </w:tr>
      <w:tr w:rsidR="004127E1" w14:paraId="0F708D36" w14:textId="77777777" w:rsidTr="00101DBE">
        <w:tc>
          <w:tcPr>
            <w:tcW w:w="2122" w:type="dxa"/>
          </w:tcPr>
          <w:p w14:paraId="72FB7F1A" w14:textId="38427491" w:rsidR="004127E1" w:rsidRDefault="004127E1" w:rsidP="00C82DD5">
            <w:pPr>
              <w:jc w:val="both"/>
              <w:rPr>
                <w:rFonts w:ascii="Arial Narrow" w:eastAsiaTheme="minorEastAsia" w:hAnsi="Arial Narrow"/>
                <w:sz w:val="22"/>
                <w:szCs w:val="22"/>
                <w:lang w:val="es-ES"/>
              </w:rPr>
            </w:pPr>
            <w:r>
              <w:rPr>
                <w:rFonts w:ascii="Arial Narrow" w:eastAsiaTheme="minorEastAsia" w:hAnsi="Arial Narrow"/>
                <w:sz w:val="22"/>
                <w:szCs w:val="22"/>
                <w:lang w:val="es-ES"/>
              </w:rPr>
              <w:t xml:space="preserve">Circulo </w:t>
            </w:r>
            <w:proofErr w:type="spellStart"/>
            <w:r>
              <w:rPr>
                <w:rFonts w:ascii="Arial Narrow" w:eastAsiaTheme="minorEastAsia" w:hAnsi="Arial Narrow"/>
                <w:sz w:val="22"/>
                <w:szCs w:val="22"/>
                <w:lang w:val="es-ES"/>
              </w:rPr>
              <w:t>Espeletia</w:t>
            </w:r>
            <w:proofErr w:type="spellEnd"/>
          </w:p>
        </w:tc>
        <w:tc>
          <w:tcPr>
            <w:tcW w:w="6708" w:type="dxa"/>
            <w:gridSpan w:val="2"/>
          </w:tcPr>
          <w:p w14:paraId="284F90BE" w14:textId="60A23593" w:rsidR="004127E1" w:rsidRDefault="004127E1" w:rsidP="004127E1">
            <w:pPr>
              <w:jc w:val="both"/>
              <w:rPr>
                <w:rFonts w:ascii="Arial Narrow" w:eastAsiaTheme="minorEastAsia" w:hAnsi="Arial Narrow"/>
                <w:sz w:val="22"/>
                <w:szCs w:val="22"/>
                <w:lang w:val="es-ES"/>
              </w:rPr>
            </w:pPr>
            <w:r>
              <w:rPr>
                <w:rFonts w:ascii="Arial Narrow" w:eastAsiaTheme="minorEastAsia" w:hAnsi="Arial Narrow"/>
                <w:sz w:val="22"/>
                <w:szCs w:val="22"/>
                <w:lang w:val="es-ES"/>
              </w:rPr>
              <w:t xml:space="preserve"> SU cotización </w:t>
            </w:r>
            <w:r w:rsidRPr="00101DBE">
              <w:rPr>
                <w:rFonts w:ascii="Arial Narrow" w:eastAsiaTheme="minorEastAsia" w:hAnsi="Arial Narrow"/>
                <w:b/>
                <w:sz w:val="22"/>
                <w:szCs w:val="22"/>
                <w:lang w:val="es-ES"/>
              </w:rPr>
              <w:t>NO CUMPLE</w:t>
            </w:r>
            <w:r>
              <w:rPr>
                <w:rFonts w:ascii="Arial Narrow" w:eastAsiaTheme="minorEastAsia" w:hAnsi="Arial Narrow"/>
                <w:sz w:val="22"/>
                <w:szCs w:val="22"/>
                <w:lang w:val="es-ES"/>
              </w:rPr>
              <w:t xml:space="preserve"> con las especificaciones mínima requeridas, por cuanto la invitación en su SECCIÓN 1 – INSTRUCCIONES PARA PRESENTAR COTIZACIONES, en su numeral No. 4 exigía presentar en la cotización la totalidad de los servicios de no consultoría solicitados, CIRCULO ESPELETIA dentro de su cotización NO incluyo costos de traslado, viáticos, alojamiento ni alimentación, dejando en claro que correrían por cuenta del Comprador</w:t>
            </w:r>
          </w:p>
        </w:tc>
      </w:tr>
    </w:tbl>
    <w:p w14:paraId="5BAE811E" w14:textId="77777777" w:rsidR="00CF46E4" w:rsidRPr="00C82DD5" w:rsidRDefault="00CF46E4" w:rsidP="006F0063">
      <w:pPr>
        <w:jc w:val="both"/>
        <w:rPr>
          <w:rFonts w:ascii="Arial Narrow" w:eastAsiaTheme="minorEastAsia" w:hAnsi="Arial Narrow"/>
          <w:sz w:val="22"/>
          <w:szCs w:val="22"/>
          <w:lang w:val="es-ES"/>
        </w:rPr>
      </w:pPr>
    </w:p>
    <w:p w14:paraId="509C4938" w14:textId="77777777" w:rsidR="00CF46E4" w:rsidRDefault="00CF46E4" w:rsidP="006F0063">
      <w:pPr>
        <w:jc w:val="both"/>
        <w:rPr>
          <w:rFonts w:ascii="Arial Narrow" w:eastAsiaTheme="minorEastAsia" w:hAnsi="Arial Narrow"/>
          <w:sz w:val="22"/>
          <w:szCs w:val="22"/>
        </w:rPr>
      </w:pPr>
    </w:p>
    <w:p w14:paraId="537AB178" w14:textId="40C89DC8" w:rsidR="006F0063" w:rsidRPr="00326123" w:rsidRDefault="008C7434" w:rsidP="006F0063">
      <w:pPr>
        <w:jc w:val="both"/>
        <w:rPr>
          <w:rFonts w:ascii="Arial Narrow" w:hAnsi="Arial Narrow"/>
          <w:sz w:val="22"/>
          <w:szCs w:val="22"/>
        </w:rPr>
      </w:pPr>
      <w:r w:rsidRPr="00326123">
        <w:rPr>
          <w:rFonts w:ascii="Arial Narrow" w:hAnsi="Arial Narrow"/>
          <w:color w:val="000000" w:themeColor="text1"/>
          <w:sz w:val="22"/>
          <w:szCs w:val="22"/>
          <w:lang w:val="es-ES"/>
        </w:rPr>
        <w:t>De acuerdo a lo anterior</w:t>
      </w:r>
      <w:r w:rsidR="002234E4" w:rsidRPr="00326123">
        <w:rPr>
          <w:rFonts w:ascii="Arial Narrow" w:hAnsi="Arial Narrow"/>
          <w:color w:val="000000" w:themeColor="text1"/>
          <w:sz w:val="22"/>
          <w:szCs w:val="22"/>
          <w:lang w:val="es-ES"/>
        </w:rPr>
        <w:t>, s</w:t>
      </w:r>
      <w:r w:rsidR="006F0063" w:rsidRPr="00326123">
        <w:rPr>
          <w:rFonts w:ascii="Arial Narrow" w:hAnsi="Arial Narrow"/>
          <w:color w:val="000000" w:themeColor="text1"/>
          <w:sz w:val="22"/>
          <w:szCs w:val="22"/>
          <w:lang w:val="es-ES"/>
        </w:rPr>
        <w:t xml:space="preserve">e elige </w:t>
      </w:r>
      <w:r w:rsidR="00D671BE" w:rsidRPr="00326123">
        <w:rPr>
          <w:rFonts w:ascii="Arial Narrow" w:hAnsi="Arial Narrow"/>
          <w:color w:val="000000" w:themeColor="text1"/>
          <w:sz w:val="22"/>
          <w:szCs w:val="22"/>
          <w:lang w:val="es-ES"/>
        </w:rPr>
        <w:t xml:space="preserve">a </w:t>
      </w:r>
      <w:r w:rsidR="00326123" w:rsidRPr="00326123">
        <w:rPr>
          <w:rFonts w:ascii="Arial Narrow" w:hAnsi="Arial Narrow"/>
          <w:sz w:val="22"/>
          <w:szCs w:val="22"/>
        </w:rPr>
        <w:t xml:space="preserve">NB MULTIGRAFICAS </w:t>
      </w:r>
      <w:r w:rsidR="006F0063" w:rsidRPr="00326123">
        <w:rPr>
          <w:rFonts w:ascii="Arial Narrow" w:hAnsi="Arial Narrow"/>
          <w:sz w:val="22"/>
          <w:szCs w:val="22"/>
        </w:rPr>
        <w:t>por cumplir los requisitos mínimos exigidos</w:t>
      </w:r>
      <w:r w:rsidR="004127E1">
        <w:rPr>
          <w:rFonts w:ascii="Arial Narrow" w:hAnsi="Arial Narrow"/>
          <w:sz w:val="22"/>
          <w:szCs w:val="22"/>
        </w:rPr>
        <w:t xml:space="preserve"> y ofrecer el precio </w:t>
      </w:r>
      <w:proofErr w:type="spellStart"/>
      <w:r w:rsidR="004127E1">
        <w:rPr>
          <w:rFonts w:ascii="Arial Narrow" w:hAnsi="Arial Narrow"/>
          <w:sz w:val="22"/>
          <w:szCs w:val="22"/>
        </w:rPr>
        <w:t>mas</w:t>
      </w:r>
      <w:proofErr w:type="spellEnd"/>
      <w:r w:rsidR="004127E1">
        <w:rPr>
          <w:rFonts w:ascii="Arial Narrow" w:hAnsi="Arial Narrow"/>
          <w:sz w:val="22"/>
          <w:szCs w:val="22"/>
        </w:rPr>
        <w:t xml:space="preserve"> bajo</w:t>
      </w:r>
      <w:r w:rsidRPr="00326123">
        <w:rPr>
          <w:rFonts w:ascii="Arial Narrow" w:hAnsi="Arial Narrow"/>
          <w:sz w:val="22"/>
          <w:szCs w:val="22"/>
        </w:rPr>
        <w:t>.</w:t>
      </w:r>
    </w:p>
    <w:p w14:paraId="24F729A1" w14:textId="77777777" w:rsidR="006F0063" w:rsidRPr="00326123" w:rsidRDefault="006F0063" w:rsidP="006F0063">
      <w:pPr>
        <w:ind w:left="720"/>
        <w:contextualSpacing/>
        <w:jc w:val="both"/>
        <w:rPr>
          <w:rFonts w:ascii="Arial Narrow" w:eastAsiaTheme="minorEastAsia" w:hAnsi="Arial Narrow"/>
          <w:sz w:val="22"/>
          <w:szCs w:val="22"/>
          <w:lang w:val="es-ES"/>
        </w:rPr>
      </w:pPr>
    </w:p>
    <w:p w14:paraId="3904C195" w14:textId="77777777" w:rsidR="006F0063" w:rsidRPr="00326123" w:rsidRDefault="006F0063" w:rsidP="006F0063">
      <w:pPr>
        <w:numPr>
          <w:ilvl w:val="0"/>
          <w:numId w:val="36"/>
        </w:numPr>
        <w:spacing w:after="200"/>
        <w:contextualSpacing/>
        <w:jc w:val="both"/>
        <w:rPr>
          <w:rFonts w:ascii="Arial Narrow" w:eastAsiaTheme="minorEastAsia" w:hAnsi="Arial Narrow"/>
          <w:sz w:val="22"/>
          <w:szCs w:val="22"/>
          <w:lang w:val="es-ES"/>
        </w:rPr>
      </w:pPr>
      <w:r w:rsidRPr="00326123">
        <w:rPr>
          <w:rFonts w:ascii="Arial Narrow" w:eastAsiaTheme="minorEastAsia" w:hAnsi="Arial Narrow"/>
          <w:sz w:val="22"/>
          <w:szCs w:val="22"/>
          <w:lang w:val="es-ES"/>
        </w:rPr>
        <w:t xml:space="preserve">Firmas. </w:t>
      </w:r>
    </w:p>
    <w:p w14:paraId="06833E89" w14:textId="77777777" w:rsidR="006F0063" w:rsidRPr="00326123" w:rsidRDefault="006F0063" w:rsidP="006F0063">
      <w:pPr>
        <w:ind w:left="720"/>
        <w:contextualSpacing/>
        <w:jc w:val="both"/>
        <w:rPr>
          <w:rFonts w:ascii="Arial Narrow" w:eastAsiaTheme="minorEastAsia" w:hAnsi="Arial Narrow"/>
          <w:sz w:val="22"/>
          <w:szCs w:val="22"/>
          <w:lang w:val="es-ES"/>
        </w:rPr>
      </w:pPr>
    </w:p>
    <w:p w14:paraId="7402B33B" w14:textId="77777777" w:rsidR="006F0063" w:rsidRPr="00326123" w:rsidRDefault="006F0063" w:rsidP="006F0063">
      <w:pPr>
        <w:jc w:val="both"/>
        <w:rPr>
          <w:rFonts w:ascii="Arial Narrow" w:eastAsiaTheme="minorEastAsia" w:hAnsi="Arial Narrow"/>
          <w:b/>
          <w:sz w:val="22"/>
          <w:szCs w:val="22"/>
          <w:lang w:val="es-ES"/>
        </w:rPr>
      </w:pPr>
      <w:r w:rsidRPr="00326123">
        <w:rPr>
          <w:rFonts w:ascii="Arial Narrow" w:eastAsiaTheme="minorEastAsia" w:hAnsi="Arial Narrow"/>
          <w:b/>
          <w:sz w:val="22"/>
          <w:szCs w:val="22"/>
          <w:lang w:val="es-ES"/>
        </w:rPr>
        <w:t>Firmas de las personas que participen en el comité evaluador:</w:t>
      </w:r>
    </w:p>
    <w:p w14:paraId="75061585" w14:textId="77777777" w:rsidR="00061C00" w:rsidRPr="00326123" w:rsidRDefault="00061C00" w:rsidP="006F0063">
      <w:pPr>
        <w:jc w:val="both"/>
        <w:rPr>
          <w:rFonts w:ascii="Arial Narrow" w:eastAsiaTheme="minorEastAsia" w:hAnsi="Arial Narrow"/>
          <w:b/>
          <w:sz w:val="22"/>
          <w:szCs w:val="22"/>
          <w:lang w:val="es-ES"/>
        </w:rPr>
      </w:pPr>
    </w:p>
    <w:tbl>
      <w:tblPr>
        <w:tblW w:w="5000" w:type="pct"/>
        <w:jc w:val="center"/>
        <w:tblCellMar>
          <w:left w:w="70" w:type="dxa"/>
          <w:right w:w="70" w:type="dxa"/>
        </w:tblCellMar>
        <w:tblLook w:val="04A0" w:firstRow="1" w:lastRow="0" w:firstColumn="1" w:lastColumn="0" w:noHBand="0" w:noVBand="1"/>
      </w:tblPr>
      <w:tblGrid>
        <w:gridCol w:w="2226"/>
        <w:gridCol w:w="4381"/>
        <w:gridCol w:w="2223"/>
      </w:tblGrid>
      <w:tr w:rsidR="006F0063" w:rsidRPr="00326123" w14:paraId="387D8405" w14:textId="77777777" w:rsidTr="005033D4">
        <w:trPr>
          <w:trHeight w:val="428"/>
          <w:jc w:val="center"/>
        </w:trPr>
        <w:tc>
          <w:tcPr>
            <w:tcW w:w="1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2D7BF" w14:textId="77777777" w:rsidR="006F0063" w:rsidRPr="00326123" w:rsidRDefault="006F0063" w:rsidP="005033D4">
            <w:pPr>
              <w:jc w:val="center"/>
              <w:rPr>
                <w:rFonts w:ascii="Arial Narrow" w:hAnsi="Arial Narrow"/>
                <w:b/>
                <w:color w:val="000000"/>
                <w:sz w:val="22"/>
                <w:szCs w:val="22"/>
                <w:lang w:val="es-MX" w:eastAsia="es-MX"/>
              </w:rPr>
            </w:pPr>
            <w:r w:rsidRPr="00326123">
              <w:rPr>
                <w:rFonts w:ascii="Arial Narrow" w:hAnsi="Arial Narrow"/>
                <w:b/>
                <w:color w:val="000000"/>
                <w:sz w:val="22"/>
                <w:szCs w:val="22"/>
                <w:lang w:val="es-MX" w:eastAsia="es-MX"/>
              </w:rPr>
              <w:t>Nombre</w:t>
            </w:r>
          </w:p>
        </w:tc>
        <w:tc>
          <w:tcPr>
            <w:tcW w:w="2481" w:type="pct"/>
            <w:tcBorders>
              <w:top w:val="single" w:sz="4" w:space="0" w:color="auto"/>
              <w:left w:val="nil"/>
              <w:bottom w:val="single" w:sz="4" w:space="0" w:color="auto"/>
              <w:right w:val="single" w:sz="4" w:space="0" w:color="auto"/>
            </w:tcBorders>
            <w:shd w:val="clear" w:color="auto" w:fill="auto"/>
            <w:noWrap/>
            <w:vAlign w:val="center"/>
            <w:hideMark/>
          </w:tcPr>
          <w:p w14:paraId="503B70DC" w14:textId="77777777" w:rsidR="006F0063" w:rsidRPr="00326123" w:rsidRDefault="006F0063" w:rsidP="005033D4">
            <w:pPr>
              <w:jc w:val="center"/>
              <w:rPr>
                <w:rFonts w:ascii="Arial Narrow" w:hAnsi="Arial Narrow"/>
                <w:b/>
                <w:color w:val="000000"/>
                <w:sz w:val="22"/>
                <w:szCs w:val="22"/>
                <w:lang w:val="es-MX" w:eastAsia="es-MX"/>
              </w:rPr>
            </w:pPr>
            <w:r w:rsidRPr="00326123">
              <w:rPr>
                <w:rFonts w:ascii="Arial Narrow" w:hAnsi="Arial Narrow"/>
                <w:b/>
                <w:color w:val="000000"/>
                <w:sz w:val="22"/>
                <w:szCs w:val="22"/>
                <w:lang w:val="es-MX" w:eastAsia="es-MX"/>
              </w:rPr>
              <w:t>Cargo</w:t>
            </w:r>
          </w:p>
        </w:tc>
        <w:tc>
          <w:tcPr>
            <w:tcW w:w="1259" w:type="pct"/>
            <w:tcBorders>
              <w:top w:val="single" w:sz="4" w:space="0" w:color="auto"/>
              <w:left w:val="nil"/>
              <w:bottom w:val="single" w:sz="4" w:space="0" w:color="auto"/>
              <w:right w:val="single" w:sz="4" w:space="0" w:color="auto"/>
            </w:tcBorders>
            <w:shd w:val="clear" w:color="auto" w:fill="auto"/>
            <w:noWrap/>
            <w:vAlign w:val="center"/>
            <w:hideMark/>
          </w:tcPr>
          <w:p w14:paraId="136583C9" w14:textId="77777777" w:rsidR="006F0063" w:rsidRPr="00326123" w:rsidRDefault="006F0063" w:rsidP="005033D4">
            <w:pPr>
              <w:jc w:val="center"/>
              <w:rPr>
                <w:rFonts w:ascii="Arial Narrow" w:hAnsi="Arial Narrow"/>
                <w:b/>
                <w:color w:val="000000"/>
                <w:sz w:val="22"/>
                <w:szCs w:val="22"/>
                <w:lang w:val="es-MX" w:eastAsia="es-MX"/>
              </w:rPr>
            </w:pPr>
            <w:r w:rsidRPr="00326123">
              <w:rPr>
                <w:rFonts w:ascii="Arial Narrow" w:hAnsi="Arial Narrow"/>
                <w:b/>
                <w:color w:val="000000"/>
                <w:sz w:val="22"/>
                <w:szCs w:val="22"/>
                <w:lang w:val="es-MX" w:eastAsia="es-MX"/>
              </w:rPr>
              <w:t>Firma</w:t>
            </w:r>
          </w:p>
        </w:tc>
      </w:tr>
      <w:tr w:rsidR="006F0063" w:rsidRPr="00326123" w14:paraId="2803101C" w14:textId="77777777" w:rsidTr="005033D4">
        <w:trPr>
          <w:trHeight w:val="428"/>
          <w:jc w:val="center"/>
        </w:trPr>
        <w:tc>
          <w:tcPr>
            <w:tcW w:w="1260" w:type="pct"/>
            <w:tcBorders>
              <w:top w:val="nil"/>
              <w:left w:val="single" w:sz="4" w:space="0" w:color="auto"/>
              <w:bottom w:val="single" w:sz="4" w:space="0" w:color="auto"/>
              <w:right w:val="single" w:sz="4" w:space="0" w:color="auto"/>
            </w:tcBorders>
            <w:shd w:val="clear" w:color="auto" w:fill="auto"/>
            <w:noWrap/>
            <w:vAlign w:val="center"/>
            <w:hideMark/>
          </w:tcPr>
          <w:p w14:paraId="423E9107" w14:textId="77777777" w:rsidR="006F0063" w:rsidRPr="00326123" w:rsidRDefault="006F0063" w:rsidP="005033D4">
            <w:pPr>
              <w:jc w:val="center"/>
              <w:rPr>
                <w:rFonts w:ascii="Arial Narrow" w:hAnsi="Arial Narrow"/>
                <w:b/>
                <w:color w:val="000000"/>
                <w:sz w:val="22"/>
                <w:szCs w:val="22"/>
                <w:lang w:val="es-MX" w:eastAsia="es-MX"/>
              </w:rPr>
            </w:pPr>
            <w:r w:rsidRPr="00326123">
              <w:rPr>
                <w:rFonts w:ascii="Arial Narrow" w:hAnsi="Arial Narrow"/>
                <w:b/>
                <w:sz w:val="22"/>
                <w:szCs w:val="22"/>
              </w:rPr>
              <w:t xml:space="preserve">Marco </w:t>
            </w:r>
            <w:proofErr w:type="spellStart"/>
            <w:r w:rsidRPr="00326123">
              <w:rPr>
                <w:rFonts w:ascii="Arial Narrow" w:eastAsiaTheme="minorEastAsia" w:hAnsi="Arial Narrow"/>
                <w:b/>
                <w:sz w:val="22"/>
                <w:szCs w:val="22"/>
              </w:rPr>
              <w:t>Ehrlich</w:t>
            </w:r>
            <w:proofErr w:type="spellEnd"/>
          </w:p>
        </w:tc>
        <w:tc>
          <w:tcPr>
            <w:tcW w:w="2481" w:type="pct"/>
            <w:tcBorders>
              <w:top w:val="nil"/>
              <w:left w:val="nil"/>
              <w:bottom w:val="single" w:sz="4" w:space="0" w:color="auto"/>
              <w:right w:val="single" w:sz="4" w:space="0" w:color="auto"/>
            </w:tcBorders>
            <w:shd w:val="clear" w:color="auto" w:fill="auto"/>
            <w:noWrap/>
            <w:vAlign w:val="center"/>
            <w:hideMark/>
          </w:tcPr>
          <w:p w14:paraId="754E91E1" w14:textId="77777777" w:rsidR="006F0063" w:rsidRPr="00326123" w:rsidRDefault="006F0063" w:rsidP="005033D4">
            <w:pPr>
              <w:jc w:val="center"/>
              <w:rPr>
                <w:rFonts w:ascii="Arial Narrow" w:hAnsi="Arial Narrow"/>
                <w:color w:val="000000"/>
                <w:sz w:val="22"/>
                <w:szCs w:val="22"/>
                <w:lang w:val="es-MX" w:eastAsia="es-MX"/>
              </w:rPr>
            </w:pPr>
            <w:r w:rsidRPr="00326123">
              <w:rPr>
                <w:rFonts w:ascii="Arial Narrow" w:hAnsi="Arial Narrow"/>
                <w:color w:val="000000"/>
                <w:sz w:val="22"/>
                <w:szCs w:val="22"/>
                <w:lang w:val="es-MX" w:eastAsia="es-MX"/>
              </w:rPr>
              <w:t>Subdirector Científico y Tecnológico</w:t>
            </w:r>
          </w:p>
        </w:tc>
        <w:tc>
          <w:tcPr>
            <w:tcW w:w="1259" w:type="pct"/>
            <w:tcBorders>
              <w:top w:val="nil"/>
              <w:left w:val="nil"/>
              <w:bottom w:val="single" w:sz="4" w:space="0" w:color="auto"/>
              <w:right w:val="single" w:sz="4" w:space="0" w:color="auto"/>
            </w:tcBorders>
            <w:shd w:val="clear" w:color="auto" w:fill="auto"/>
            <w:noWrap/>
            <w:vAlign w:val="center"/>
            <w:hideMark/>
          </w:tcPr>
          <w:p w14:paraId="623F6ADC" w14:textId="77777777" w:rsidR="006F0063" w:rsidRPr="00326123" w:rsidRDefault="006F0063" w:rsidP="005033D4">
            <w:pPr>
              <w:jc w:val="center"/>
              <w:rPr>
                <w:rFonts w:ascii="Arial Narrow" w:hAnsi="Arial Narrow"/>
                <w:color w:val="000000"/>
                <w:sz w:val="22"/>
                <w:szCs w:val="22"/>
                <w:lang w:val="es-MX" w:eastAsia="es-MX"/>
              </w:rPr>
            </w:pPr>
          </w:p>
          <w:p w14:paraId="35F35928" w14:textId="4B2503DF" w:rsidR="006F0063" w:rsidRPr="00326123" w:rsidRDefault="006F2DC6" w:rsidP="005033D4">
            <w:pPr>
              <w:jc w:val="center"/>
              <w:rPr>
                <w:rFonts w:ascii="Arial Narrow" w:hAnsi="Arial Narrow"/>
                <w:color w:val="000000"/>
                <w:sz w:val="22"/>
                <w:szCs w:val="22"/>
                <w:lang w:val="es-MX" w:eastAsia="es-MX"/>
              </w:rPr>
            </w:pPr>
            <w:r>
              <w:rPr>
                <w:rFonts w:ascii="Arial Narrow" w:hAnsi="Arial Narrow"/>
                <w:color w:val="000000"/>
                <w:sz w:val="22"/>
                <w:szCs w:val="22"/>
                <w:lang w:val="es-MX" w:eastAsia="es-MX"/>
              </w:rPr>
              <w:t>Firma original</w:t>
            </w:r>
          </w:p>
          <w:p w14:paraId="53B02833" w14:textId="77777777" w:rsidR="006F0063" w:rsidRPr="00326123" w:rsidRDefault="006F0063" w:rsidP="005033D4">
            <w:pPr>
              <w:jc w:val="center"/>
              <w:rPr>
                <w:rFonts w:ascii="Arial Narrow" w:hAnsi="Arial Narrow"/>
                <w:color w:val="000000"/>
                <w:sz w:val="22"/>
                <w:szCs w:val="22"/>
                <w:lang w:val="es-MX" w:eastAsia="es-MX"/>
              </w:rPr>
            </w:pPr>
          </w:p>
        </w:tc>
      </w:tr>
      <w:tr w:rsidR="006F0063" w:rsidRPr="00326123" w14:paraId="40AA9B81" w14:textId="77777777" w:rsidTr="005033D4">
        <w:trPr>
          <w:trHeight w:val="428"/>
          <w:jc w:val="center"/>
        </w:trPr>
        <w:tc>
          <w:tcPr>
            <w:tcW w:w="1260" w:type="pct"/>
            <w:tcBorders>
              <w:top w:val="nil"/>
              <w:left w:val="single" w:sz="4" w:space="0" w:color="auto"/>
              <w:bottom w:val="single" w:sz="4" w:space="0" w:color="auto"/>
              <w:right w:val="single" w:sz="4" w:space="0" w:color="auto"/>
            </w:tcBorders>
            <w:shd w:val="clear" w:color="auto" w:fill="auto"/>
            <w:noWrap/>
            <w:vAlign w:val="center"/>
            <w:hideMark/>
          </w:tcPr>
          <w:p w14:paraId="188DC503" w14:textId="64F8A055" w:rsidR="006F0063" w:rsidRPr="00326123" w:rsidRDefault="002666CE" w:rsidP="005033D4">
            <w:pPr>
              <w:jc w:val="center"/>
              <w:rPr>
                <w:rFonts w:ascii="Arial Narrow" w:hAnsi="Arial Narrow"/>
                <w:b/>
                <w:color w:val="000000"/>
                <w:sz w:val="22"/>
                <w:szCs w:val="22"/>
                <w:lang w:val="es-MX" w:eastAsia="es-MX"/>
              </w:rPr>
            </w:pPr>
            <w:r w:rsidRPr="00326123">
              <w:rPr>
                <w:rFonts w:ascii="Arial Narrow" w:hAnsi="Arial Narrow"/>
                <w:b/>
                <w:color w:val="000000"/>
                <w:sz w:val="22"/>
                <w:szCs w:val="22"/>
                <w:lang w:val="es-MX" w:eastAsia="es-MX"/>
              </w:rPr>
              <w:t>Jaime Alberto Barrera</w:t>
            </w:r>
          </w:p>
        </w:tc>
        <w:tc>
          <w:tcPr>
            <w:tcW w:w="2481" w:type="pct"/>
            <w:tcBorders>
              <w:top w:val="nil"/>
              <w:left w:val="nil"/>
              <w:bottom w:val="single" w:sz="4" w:space="0" w:color="auto"/>
              <w:right w:val="single" w:sz="4" w:space="0" w:color="auto"/>
            </w:tcBorders>
            <w:shd w:val="clear" w:color="auto" w:fill="auto"/>
            <w:noWrap/>
            <w:vAlign w:val="center"/>
            <w:hideMark/>
          </w:tcPr>
          <w:p w14:paraId="11CBB878" w14:textId="3E18B06C" w:rsidR="006F0063" w:rsidRPr="00326123" w:rsidRDefault="006F0063" w:rsidP="00E61441">
            <w:pPr>
              <w:jc w:val="center"/>
              <w:rPr>
                <w:rFonts w:ascii="Arial Narrow" w:hAnsi="Arial Narrow"/>
                <w:color w:val="000000"/>
                <w:sz w:val="22"/>
                <w:szCs w:val="22"/>
                <w:lang w:val="es-MX" w:eastAsia="es-MX"/>
              </w:rPr>
            </w:pPr>
            <w:r w:rsidRPr="00326123">
              <w:rPr>
                <w:rFonts w:ascii="Arial Narrow" w:hAnsi="Arial Narrow"/>
                <w:color w:val="000000"/>
                <w:sz w:val="22"/>
                <w:szCs w:val="22"/>
                <w:lang w:val="es-MX" w:eastAsia="es-MX"/>
              </w:rPr>
              <w:t xml:space="preserve">Coordinador </w:t>
            </w:r>
            <w:r w:rsidR="00E61441" w:rsidRPr="00326123">
              <w:rPr>
                <w:rFonts w:ascii="Arial Narrow" w:hAnsi="Arial Narrow"/>
                <w:color w:val="000000"/>
                <w:sz w:val="22"/>
                <w:szCs w:val="22"/>
                <w:lang w:val="es-MX" w:eastAsia="es-MX"/>
              </w:rPr>
              <w:t>de Proyecto</w:t>
            </w:r>
          </w:p>
        </w:tc>
        <w:tc>
          <w:tcPr>
            <w:tcW w:w="1259" w:type="pct"/>
            <w:tcBorders>
              <w:top w:val="nil"/>
              <w:left w:val="nil"/>
              <w:bottom w:val="single" w:sz="4" w:space="0" w:color="auto"/>
              <w:right w:val="single" w:sz="4" w:space="0" w:color="auto"/>
            </w:tcBorders>
            <w:shd w:val="clear" w:color="auto" w:fill="auto"/>
            <w:noWrap/>
            <w:vAlign w:val="center"/>
            <w:hideMark/>
          </w:tcPr>
          <w:p w14:paraId="4F7085CC" w14:textId="77777777" w:rsidR="006F0063" w:rsidRPr="00326123" w:rsidRDefault="006F0063" w:rsidP="005033D4">
            <w:pPr>
              <w:jc w:val="center"/>
              <w:rPr>
                <w:rFonts w:ascii="Arial Narrow" w:hAnsi="Arial Narrow"/>
                <w:color w:val="000000"/>
                <w:sz w:val="22"/>
                <w:szCs w:val="22"/>
                <w:lang w:val="es-MX" w:eastAsia="es-MX"/>
              </w:rPr>
            </w:pPr>
          </w:p>
          <w:p w14:paraId="2AC9B169" w14:textId="7190CD16" w:rsidR="006F0063" w:rsidRPr="00326123" w:rsidRDefault="006F2DC6" w:rsidP="005033D4">
            <w:pPr>
              <w:jc w:val="center"/>
              <w:rPr>
                <w:rFonts w:ascii="Arial Narrow" w:hAnsi="Arial Narrow"/>
                <w:color w:val="000000"/>
                <w:sz w:val="22"/>
                <w:szCs w:val="22"/>
                <w:lang w:val="es-MX" w:eastAsia="es-MX"/>
              </w:rPr>
            </w:pPr>
            <w:r>
              <w:rPr>
                <w:rFonts w:ascii="Arial Narrow" w:hAnsi="Arial Narrow"/>
                <w:color w:val="000000"/>
                <w:sz w:val="22"/>
                <w:szCs w:val="22"/>
                <w:lang w:val="es-MX" w:eastAsia="es-MX"/>
              </w:rPr>
              <w:t>Firma original</w:t>
            </w:r>
          </w:p>
          <w:p w14:paraId="16A7DBDE" w14:textId="77777777" w:rsidR="006F0063" w:rsidRPr="00326123" w:rsidRDefault="006F0063" w:rsidP="005033D4">
            <w:pPr>
              <w:jc w:val="center"/>
              <w:rPr>
                <w:rFonts w:ascii="Arial Narrow" w:hAnsi="Arial Narrow"/>
                <w:color w:val="000000"/>
                <w:sz w:val="22"/>
                <w:szCs w:val="22"/>
                <w:lang w:val="es-MX" w:eastAsia="es-MX"/>
              </w:rPr>
            </w:pPr>
          </w:p>
        </w:tc>
      </w:tr>
      <w:tr w:rsidR="006F0063" w:rsidRPr="00326123" w14:paraId="073CB497" w14:textId="77777777" w:rsidTr="005033D4">
        <w:trPr>
          <w:trHeight w:val="428"/>
          <w:jc w:val="center"/>
        </w:trPr>
        <w:tc>
          <w:tcPr>
            <w:tcW w:w="1260" w:type="pct"/>
            <w:tcBorders>
              <w:top w:val="nil"/>
              <w:left w:val="single" w:sz="4" w:space="0" w:color="auto"/>
              <w:bottom w:val="single" w:sz="4" w:space="0" w:color="auto"/>
              <w:right w:val="single" w:sz="4" w:space="0" w:color="auto"/>
            </w:tcBorders>
            <w:shd w:val="clear" w:color="auto" w:fill="auto"/>
            <w:noWrap/>
            <w:vAlign w:val="center"/>
            <w:hideMark/>
          </w:tcPr>
          <w:p w14:paraId="6C1C851E" w14:textId="12E5760A" w:rsidR="006F0063" w:rsidRPr="00326123" w:rsidRDefault="00326123" w:rsidP="005033D4">
            <w:pPr>
              <w:jc w:val="center"/>
              <w:rPr>
                <w:rFonts w:ascii="Arial Narrow" w:hAnsi="Arial Narrow"/>
                <w:b/>
                <w:color w:val="000000"/>
                <w:sz w:val="22"/>
                <w:szCs w:val="22"/>
                <w:lang w:val="es-MX" w:eastAsia="es-MX"/>
              </w:rPr>
            </w:pPr>
            <w:r w:rsidRPr="00326123">
              <w:rPr>
                <w:rFonts w:ascii="Arial Narrow" w:hAnsi="Arial Narrow"/>
                <w:b/>
                <w:color w:val="000000"/>
                <w:sz w:val="22"/>
                <w:szCs w:val="22"/>
                <w:lang w:val="es-MX" w:eastAsia="es-MX"/>
              </w:rPr>
              <w:t>Diana Patricia Mora</w:t>
            </w:r>
          </w:p>
        </w:tc>
        <w:tc>
          <w:tcPr>
            <w:tcW w:w="2481" w:type="pct"/>
            <w:tcBorders>
              <w:top w:val="nil"/>
              <w:left w:val="nil"/>
              <w:bottom w:val="single" w:sz="4" w:space="0" w:color="auto"/>
              <w:right w:val="single" w:sz="4" w:space="0" w:color="auto"/>
            </w:tcBorders>
            <w:shd w:val="clear" w:color="auto" w:fill="auto"/>
            <w:noWrap/>
            <w:vAlign w:val="center"/>
            <w:hideMark/>
          </w:tcPr>
          <w:p w14:paraId="1D2BC743" w14:textId="56A547B8" w:rsidR="006F0063" w:rsidRPr="00326123" w:rsidRDefault="00326123" w:rsidP="005033D4">
            <w:pPr>
              <w:jc w:val="center"/>
              <w:rPr>
                <w:rFonts w:ascii="Arial Narrow" w:hAnsi="Arial Narrow"/>
                <w:color w:val="000000"/>
                <w:sz w:val="22"/>
                <w:szCs w:val="22"/>
                <w:lang w:val="es-MX" w:eastAsia="es-MX"/>
              </w:rPr>
            </w:pPr>
            <w:r w:rsidRPr="00326123">
              <w:rPr>
                <w:rFonts w:ascii="Arial Narrow" w:hAnsi="Arial Narrow"/>
                <w:color w:val="000000"/>
                <w:sz w:val="22"/>
                <w:szCs w:val="22"/>
                <w:lang w:val="es-MX" w:eastAsia="es-MX"/>
              </w:rPr>
              <w:t>Jefe Oficina Comunicaciones</w:t>
            </w:r>
          </w:p>
        </w:tc>
        <w:tc>
          <w:tcPr>
            <w:tcW w:w="1259" w:type="pct"/>
            <w:tcBorders>
              <w:top w:val="nil"/>
              <w:left w:val="nil"/>
              <w:bottom w:val="single" w:sz="4" w:space="0" w:color="auto"/>
              <w:right w:val="single" w:sz="4" w:space="0" w:color="auto"/>
            </w:tcBorders>
            <w:shd w:val="clear" w:color="auto" w:fill="auto"/>
            <w:noWrap/>
            <w:vAlign w:val="center"/>
            <w:hideMark/>
          </w:tcPr>
          <w:p w14:paraId="33881674" w14:textId="42734005" w:rsidR="006F0063" w:rsidRPr="00326123" w:rsidRDefault="006F2DC6" w:rsidP="005033D4">
            <w:pPr>
              <w:jc w:val="center"/>
              <w:rPr>
                <w:rFonts w:ascii="Arial Narrow" w:hAnsi="Arial Narrow"/>
                <w:color w:val="000000"/>
                <w:sz w:val="22"/>
                <w:szCs w:val="22"/>
                <w:lang w:val="es-MX" w:eastAsia="es-MX"/>
              </w:rPr>
            </w:pPr>
            <w:r>
              <w:rPr>
                <w:rFonts w:ascii="Arial Narrow" w:hAnsi="Arial Narrow"/>
                <w:color w:val="000000"/>
                <w:sz w:val="22"/>
                <w:szCs w:val="22"/>
                <w:lang w:val="es-MX" w:eastAsia="es-MX"/>
              </w:rPr>
              <w:t>Firma original</w:t>
            </w:r>
          </w:p>
          <w:p w14:paraId="06D23410" w14:textId="77777777" w:rsidR="006F0063" w:rsidRPr="00326123" w:rsidRDefault="006F0063" w:rsidP="005033D4">
            <w:pPr>
              <w:jc w:val="center"/>
              <w:rPr>
                <w:rFonts w:ascii="Arial Narrow" w:hAnsi="Arial Narrow"/>
                <w:color w:val="000000"/>
                <w:sz w:val="22"/>
                <w:szCs w:val="22"/>
                <w:lang w:val="es-MX" w:eastAsia="es-MX"/>
              </w:rPr>
            </w:pPr>
          </w:p>
          <w:p w14:paraId="49240E12" w14:textId="77777777" w:rsidR="006F0063" w:rsidRPr="00326123" w:rsidRDefault="006F0063" w:rsidP="005033D4">
            <w:pPr>
              <w:jc w:val="center"/>
              <w:rPr>
                <w:rFonts w:ascii="Arial Narrow" w:hAnsi="Arial Narrow"/>
                <w:color w:val="000000"/>
                <w:sz w:val="22"/>
                <w:szCs w:val="22"/>
                <w:lang w:val="es-MX" w:eastAsia="es-MX"/>
              </w:rPr>
            </w:pPr>
          </w:p>
        </w:tc>
      </w:tr>
      <w:tr w:rsidR="006F0063" w:rsidRPr="00326123" w14:paraId="5C9B50C4" w14:textId="77777777" w:rsidTr="005033D4">
        <w:trPr>
          <w:trHeight w:val="428"/>
          <w:jc w:val="center"/>
        </w:trPr>
        <w:tc>
          <w:tcPr>
            <w:tcW w:w="1260" w:type="pct"/>
            <w:tcBorders>
              <w:top w:val="nil"/>
              <w:left w:val="single" w:sz="4" w:space="0" w:color="auto"/>
              <w:bottom w:val="single" w:sz="4" w:space="0" w:color="auto"/>
              <w:right w:val="single" w:sz="4" w:space="0" w:color="auto"/>
            </w:tcBorders>
            <w:shd w:val="clear" w:color="auto" w:fill="auto"/>
            <w:noWrap/>
            <w:vAlign w:val="center"/>
            <w:hideMark/>
          </w:tcPr>
          <w:p w14:paraId="3EE8B57C" w14:textId="77777777" w:rsidR="006F0063" w:rsidRPr="00326123" w:rsidRDefault="006F0063" w:rsidP="005033D4">
            <w:pPr>
              <w:jc w:val="center"/>
              <w:rPr>
                <w:rFonts w:ascii="Arial Narrow" w:hAnsi="Arial Narrow"/>
                <w:b/>
                <w:color w:val="000000"/>
                <w:sz w:val="22"/>
                <w:szCs w:val="22"/>
                <w:lang w:val="es-MX" w:eastAsia="es-MX"/>
              </w:rPr>
            </w:pPr>
            <w:r w:rsidRPr="00326123">
              <w:rPr>
                <w:rFonts w:ascii="Arial Narrow" w:hAnsi="Arial Narrow"/>
                <w:b/>
                <w:color w:val="000000"/>
                <w:sz w:val="22"/>
                <w:szCs w:val="22"/>
                <w:lang w:val="es-MX" w:eastAsia="es-MX"/>
              </w:rPr>
              <w:t>Fecha</w:t>
            </w:r>
          </w:p>
        </w:tc>
        <w:tc>
          <w:tcPr>
            <w:tcW w:w="3740" w:type="pct"/>
            <w:gridSpan w:val="2"/>
            <w:tcBorders>
              <w:top w:val="nil"/>
              <w:left w:val="nil"/>
              <w:bottom w:val="single" w:sz="4" w:space="0" w:color="auto"/>
              <w:right w:val="single" w:sz="4" w:space="0" w:color="auto"/>
            </w:tcBorders>
            <w:shd w:val="clear" w:color="auto" w:fill="auto"/>
            <w:noWrap/>
            <w:vAlign w:val="center"/>
            <w:hideMark/>
          </w:tcPr>
          <w:p w14:paraId="00872B78" w14:textId="5A6BDE73" w:rsidR="006F0063" w:rsidRPr="00326123" w:rsidRDefault="006F2DC6" w:rsidP="001F0BF8">
            <w:pPr>
              <w:jc w:val="center"/>
              <w:rPr>
                <w:rFonts w:ascii="Arial Narrow" w:hAnsi="Arial Narrow"/>
                <w:color w:val="000000"/>
                <w:sz w:val="22"/>
                <w:szCs w:val="22"/>
                <w:lang w:val="es-MX" w:eastAsia="es-MX"/>
              </w:rPr>
            </w:pPr>
            <w:r>
              <w:rPr>
                <w:rFonts w:ascii="Arial Narrow" w:hAnsi="Arial Narrow"/>
                <w:color w:val="000000"/>
                <w:sz w:val="22"/>
                <w:szCs w:val="22"/>
                <w:lang w:val="es-MX" w:eastAsia="es-MX"/>
              </w:rPr>
              <w:t>06/11/2018</w:t>
            </w:r>
            <w:bookmarkStart w:id="0" w:name="_GoBack"/>
            <w:bookmarkEnd w:id="0"/>
          </w:p>
        </w:tc>
      </w:tr>
    </w:tbl>
    <w:p w14:paraId="15BCBA35" w14:textId="77777777" w:rsidR="00342ED7" w:rsidRPr="00326123" w:rsidRDefault="00342ED7" w:rsidP="000D2457">
      <w:pPr>
        <w:rPr>
          <w:rFonts w:ascii="Arial Narrow" w:eastAsiaTheme="minorHAnsi" w:hAnsi="Arial Narrow"/>
          <w:sz w:val="22"/>
          <w:szCs w:val="22"/>
          <w:lang w:val="es-CO"/>
        </w:rPr>
      </w:pPr>
    </w:p>
    <w:sectPr w:rsidR="00342ED7" w:rsidRPr="00326123" w:rsidSect="00F0767B">
      <w:headerReference w:type="default" r:id="rId8"/>
      <w:footerReference w:type="default" r:id="rId9"/>
      <w:pgSz w:w="12242" w:h="15842" w:code="1"/>
      <w:pgMar w:top="1417" w:right="1701" w:bottom="1417" w:left="1701" w:header="39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F7ABC" w14:textId="77777777" w:rsidR="00125DF7" w:rsidRDefault="00125DF7">
      <w:r>
        <w:separator/>
      </w:r>
    </w:p>
  </w:endnote>
  <w:endnote w:type="continuationSeparator" w:id="0">
    <w:p w14:paraId="4C07DEF2" w14:textId="77777777" w:rsidR="00125DF7" w:rsidRDefault="0012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371"/>
      <w:gridCol w:w="1150"/>
    </w:tblGrid>
    <w:tr w:rsidR="004D2321" w14:paraId="26972D0B" w14:textId="77777777" w:rsidTr="00C97BC5">
      <w:tc>
        <w:tcPr>
          <w:tcW w:w="1985" w:type="dxa"/>
        </w:tcPr>
        <w:p w14:paraId="0BC0EF64" w14:textId="3CC51D8D" w:rsidR="004D2321" w:rsidRDefault="005D28C1" w:rsidP="00484F5B">
          <w:pPr>
            <w:pStyle w:val="Piedepgina"/>
          </w:pPr>
          <w:r>
            <w:rPr>
              <w:noProof/>
              <w:lang w:val="es-CO"/>
            </w:rPr>
            <w:drawing>
              <wp:inline distT="0" distB="0" distL="0" distR="0" wp14:anchorId="710B90DF" wp14:editId="63C1B55E">
                <wp:extent cx="928000" cy="484521"/>
                <wp:effectExtent l="0" t="0" r="1206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ertificado-meci-2x2.jpg"/>
                        <pic:cNvPicPr/>
                      </pic:nvPicPr>
                      <pic:blipFill>
                        <a:blip r:embed="rId1">
                          <a:extLst>
                            <a:ext uri="{28A0092B-C50C-407E-A947-70E740481C1C}">
                              <a14:useLocalDpi xmlns:a14="http://schemas.microsoft.com/office/drawing/2010/main" val="0"/>
                            </a:ext>
                          </a:extLst>
                        </a:blip>
                        <a:stretch>
                          <a:fillRect/>
                        </a:stretch>
                      </pic:blipFill>
                      <pic:spPr>
                        <a:xfrm>
                          <a:off x="0" y="0"/>
                          <a:ext cx="929501" cy="485305"/>
                        </a:xfrm>
                        <a:prstGeom prst="rect">
                          <a:avLst/>
                        </a:prstGeom>
                      </pic:spPr>
                    </pic:pic>
                  </a:graphicData>
                </a:graphic>
              </wp:inline>
            </w:drawing>
          </w:r>
        </w:p>
      </w:tc>
      <w:tc>
        <w:tcPr>
          <w:tcW w:w="7371" w:type="dxa"/>
          <w:vAlign w:val="bottom"/>
        </w:tcPr>
        <w:p w14:paraId="03AC7DA3" w14:textId="77777777" w:rsidR="004D2321" w:rsidRPr="00C97BC5" w:rsidRDefault="004D2321" w:rsidP="00C97BC5">
          <w:pPr>
            <w:pStyle w:val="Piedepgina"/>
            <w:tabs>
              <w:tab w:val="center" w:pos="6804"/>
            </w:tabs>
            <w:jc w:val="center"/>
            <w:rPr>
              <w:rFonts w:ascii="Tahoma" w:hAnsi="Tahoma" w:cs="Tahoma"/>
              <w:b/>
              <w:sz w:val="16"/>
              <w:szCs w:val="18"/>
            </w:rPr>
          </w:pPr>
          <w:r w:rsidRPr="00C97BC5">
            <w:rPr>
              <w:rFonts w:ascii="Tahoma" w:hAnsi="Tahoma" w:cs="Tahoma"/>
              <w:b/>
              <w:sz w:val="16"/>
              <w:szCs w:val="18"/>
              <w:shd w:val="clear" w:color="auto" w:fill="D9D9D9" w:themeFill="background1" w:themeFillShade="D9"/>
            </w:rPr>
            <w:t>Investigación científica para el desarrollo sostenible de la región Amazónica Colombiana</w:t>
          </w:r>
        </w:p>
        <w:p w14:paraId="0B5C936F" w14:textId="77777777" w:rsidR="004D2321" w:rsidRPr="00C97BC5" w:rsidRDefault="004D2321" w:rsidP="004861F5">
          <w:pPr>
            <w:pStyle w:val="Piedepgina"/>
            <w:tabs>
              <w:tab w:val="center" w:pos="6804"/>
            </w:tabs>
            <w:jc w:val="center"/>
            <w:rPr>
              <w:rFonts w:ascii="Tahoma" w:hAnsi="Tahoma" w:cs="Tahoma"/>
              <w:sz w:val="16"/>
              <w:szCs w:val="16"/>
            </w:rPr>
          </w:pPr>
          <w:r w:rsidRPr="00C97BC5">
            <w:rPr>
              <w:rFonts w:ascii="Tahoma" w:hAnsi="Tahoma" w:cs="Tahoma"/>
              <w:sz w:val="16"/>
              <w:szCs w:val="16"/>
            </w:rPr>
            <w:t>Sede Principal: Av. Vásquez Cobo entre Calles 15 y 16, Tel:(8)5925481/5925479–Tele fax (8)5928171 Leticia–Amazonas</w:t>
          </w:r>
        </w:p>
        <w:p w14:paraId="7990CC28" w14:textId="77777777" w:rsidR="004D2321" w:rsidRPr="00C97BC5" w:rsidRDefault="004D2321" w:rsidP="004861F5">
          <w:pPr>
            <w:pStyle w:val="Piedepgina"/>
            <w:tabs>
              <w:tab w:val="center" w:pos="6804"/>
            </w:tabs>
            <w:jc w:val="center"/>
            <w:rPr>
              <w:rFonts w:ascii="Tahoma" w:hAnsi="Tahoma" w:cs="Tahoma"/>
              <w:sz w:val="16"/>
              <w:szCs w:val="16"/>
            </w:rPr>
          </w:pPr>
          <w:r w:rsidRPr="00C97BC5">
            <w:rPr>
              <w:rFonts w:ascii="Tahoma" w:hAnsi="Tahoma" w:cs="Tahoma"/>
              <w:sz w:val="16"/>
              <w:szCs w:val="16"/>
            </w:rPr>
            <w:t>Oficina de Enlace: Calle 20 No. 5-44 PBX 444 20 60 Fax 2862418 / 4442089 Bogotá</w:t>
          </w:r>
        </w:p>
        <w:p w14:paraId="42F51BA2" w14:textId="77777777" w:rsidR="004D2321" w:rsidRDefault="004D2321" w:rsidP="004861F5">
          <w:pPr>
            <w:pStyle w:val="Piedepgina"/>
            <w:tabs>
              <w:tab w:val="clear" w:pos="8838"/>
              <w:tab w:val="right" w:pos="9498"/>
            </w:tabs>
            <w:spacing w:line="360" w:lineRule="auto"/>
            <w:jc w:val="center"/>
          </w:pPr>
          <w:r w:rsidRPr="00C97BC5">
            <w:rPr>
              <w:rFonts w:ascii="Tahoma" w:hAnsi="Tahoma" w:cs="Tahoma"/>
              <w:sz w:val="16"/>
              <w:szCs w:val="16"/>
            </w:rPr>
            <w:t>www.sinchi.org.co</w:t>
          </w:r>
        </w:p>
      </w:tc>
      <w:tc>
        <w:tcPr>
          <w:tcW w:w="1150" w:type="dxa"/>
        </w:tcPr>
        <w:p w14:paraId="5031EE7E" w14:textId="3F177403" w:rsidR="004D2321" w:rsidRDefault="00D5712D" w:rsidP="00484F5B">
          <w:pPr>
            <w:pStyle w:val="Piedepgina"/>
          </w:pPr>
          <w:r>
            <w:rPr>
              <w:noProof/>
              <w:lang w:val="es-CO"/>
            </w:rPr>
            <w:drawing>
              <wp:anchor distT="0" distB="0" distL="114300" distR="114300" simplePos="0" relativeHeight="251659264" behindDoc="0" locked="0" layoutInCell="1" allowOverlap="1" wp14:anchorId="01CA6877" wp14:editId="64F4754E">
                <wp:simplePos x="0" y="0"/>
                <wp:positionH relativeFrom="column">
                  <wp:posOffset>-172085</wp:posOffset>
                </wp:positionH>
                <wp:positionV relativeFrom="paragraph">
                  <wp:posOffset>56515</wp:posOffset>
                </wp:positionV>
                <wp:extent cx="930910" cy="523875"/>
                <wp:effectExtent l="0" t="0" r="254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n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30910" cy="523875"/>
                        </a:xfrm>
                        <a:prstGeom prst="rect">
                          <a:avLst/>
                        </a:prstGeom>
                      </pic:spPr>
                    </pic:pic>
                  </a:graphicData>
                </a:graphic>
                <wp14:sizeRelH relativeFrom="margin">
                  <wp14:pctWidth>0</wp14:pctWidth>
                </wp14:sizeRelH>
                <wp14:sizeRelV relativeFrom="margin">
                  <wp14:pctHeight>0</wp14:pctHeight>
                </wp14:sizeRelV>
              </wp:anchor>
            </w:drawing>
          </w:r>
        </w:p>
      </w:tc>
    </w:tr>
  </w:tbl>
  <w:p w14:paraId="10A7CD99" w14:textId="77777777" w:rsidR="004D2321" w:rsidRPr="00484F5B" w:rsidRDefault="004D2321" w:rsidP="00FB0806">
    <w:pPr>
      <w:pStyle w:val="Piedepgina"/>
      <w:tabs>
        <w:tab w:val="clear" w:pos="4419"/>
        <w:tab w:val="clear" w:pos="8838"/>
        <w:tab w:val="left" w:pos="17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FF2A3" w14:textId="77777777" w:rsidR="00125DF7" w:rsidRDefault="00125DF7">
      <w:r>
        <w:separator/>
      </w:r>
    </w:p>
  </w:footnote>
  <w:footnote w:type="continuationSeparator" w:id="0">
    <w:p w14:paraId="50433A4A" w14:textId="77777777" w:rsidR="00125DF7" w:rsidRDefault="00125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7655"/>
      <w:gridCol w:w="1559"/>
    </w:tblGrid>
    <w:tr w:rsidR="004D2321" w:rsidRPr="00484F5B" w14:paraId="03476D38" w14:textId="77777777" w:rsidTr="00D548E9">
      <w:trPr>
        <w:trHeight w:val="485"/>
      </w:trPr>
      <w:tc>
        <w:tcPr>
          <w:tcW w:w="993" w:type="dxa"/>
        </w:tcPr>
        <w:p w14:paraId="74F21089" w14:textId="77777777" w:rsidR="004D2321" w:rsidRPr="00484F5B" w:rsidRDefault="004D2321" w:rsidP="003344BE">
          <w:pPr>
            <w:tabs>
              <w:tab w:val="center" w:pos="4419"/>
              <w:tab w:val="right" w:pos="8838"/>
            </w:tabs>
            <w:jc w:val="center"/>
            <w:rPr>
              <w:lang w:val="es-ES" w:eastAsia="es-ES"/>
            </w:rPr>
          </w:pPr>
          <w:r w:rsidRPr="00484F5B">
            <w:rPr>
              <w:noProof/>
              <w:lang w:val="es-CO"/>
            </w:rPr>
            <w:drawing>
              <wp:inline distT="0" distB="0" distL="0" distR="0" wp14:anchorId="396FAE7F" wp14:editId="0C860D57">
                <wp:extent cx="533400" cy="898226"/>
                <wp:effectExtent l="19050" t="0" r="0" b="0"/>
                <wp:docPr id="2" name="5 Imagen" descr="logo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embrete.jpg"/>
                        <pic:cNvPicPr/>
                      </pic:nvPicPr>
                      <pic:blipFill>
                        <a:blip r:embed="rId1"/>
                        <a:stretch>
                          <a:fillRect/>
                        </a:stretch>
                      </pic:blipFill>
                      <pic:spPr>
                        <a:xfrm>
                          <a:off x="0" y="0"/>
                          <a:ext cx="534523" cy="900117"/>
                        </a:xfrm>
                        <a:prstGeom prst="rect">
                          <a:avLst/>
                        </a:prstGeom>
                      </pic:spPr>
                    </pic:pic>
                  </a:graphicData>
                </a:graphic>
              </wp:inline>
            </w:drawing>
          </w:r>
        </w:p>
      </w:tc>
      <w:tc>
        <w:tcPr>
          <w:tcW w:w="7655" w:type="dxa"/>
          <w:vAlign w:val="center"/>
        </w:tcPr>
        <w:p w14:paraId="05713FEC" w14:textId="4EDE5CC9" w:rsidR="004D2321" w:rsidRPr="00484F5B" w:rsidRDefault="004D2321" w:rsidP="003344BE">
          <w:pPr>
            <w:tabs>
              <w:tab w:val="center" w:pos="4419"/>
              <w:tab w:val="right" w:pos="8838"/>
            </w:tabs>
            <w:jc w:val="center"/>
            <w:rPr>
              <w:rFonts w:ascii="Arial" w:hAnsi="Arial" w:cs="Arial"/>
              <w:lang w:val="es-ES" w:eastAsia="es-ES"/>
            </w:rPr>
          </w:pPr>
        </w:p>
      </w:tc>
      <w:tc>
        <w:tcPr>
          <w:tcW w:w="1559" w:type="dxa"/>
        </w:tcPr>
        <w:p w14:paraId="64AE06CA" w14:textId="20FB4B50" w:rsidR="004D2321" w:rsidRPr="00484F5B" w:rsidRDefault="00326123" w:rsidP="003344BE">
          <w:pPr>
            <w:tabs>
              <w:tab w:val="center" w:pos="4419"/>
              <w:tab w:val="right" w:pos="8838"/>
            </w:tabs>
            <w:jc w:val="right"/>
            <w:rPr>
              <w:lang w:val="es-ES" w:eastAsia="es-ES"/>
            </w:rPr>
          </w:pPr>
          <w:r>
            <w:rPr>
              <w:noProof/>
              <w:lang w:val="es-CO"/>
            </w:rPr>
            <w:drawing>
              <wp:inline distT="0" distB="0" distL="0" distR="0" wp14:anchorId="6384F3E2" wp14:editId="1242CF5E">
                <wp:extent cx="1142448" cy="30924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ninsterio.jpg"/>
                        <pic:cNvPicPr/>
                      </pic:nvPicPr>
                      <pic:blipFill>
                        <a:blip r:embed="rId2">
                          <a:extLst>
                            <a:ext uri="{28A0092B-C50C-407E-A947-70E740481C1C}">
                              <a14:useLocalDpi xmlns:a14="http://schemas.microsoft.com/office/drawing/2010/main" val="0"/>
                            </a:ext>
                          </a:extLst>
                        </a:blip>
                        <a:stretch>
                          <a:fillRect/>
                        </a:stretch>
                      </pic:blipFill>
                      <pic:spPr>
                        <a:xfrm>
                          <a:off x="0" y="0"/>
                          <a:ext cx="1209681" cy="327444"/>
                        </a:xfrm>
                        <a:prstGeom prst="rect">
                          <a:avLst/>
                        </a:prstGeom>
                      </pic:spPr>
                    </pic:pic>
                  </a:graphicData>
                </a:graphic>
              </wp:inline>
            </w:drawing>
          </w:r>
        </w:p>
      </w:tc>
    </w:tr>
  </w:tbl>
  <w:p w14:paraId="2AED3215" w14:textId="77777777" w:rsidR="004D2321" w:rsidRDefault="004D2321" w:rsidP="00484F5B">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842E0"/>
    <w:multiLevelType w:val="singleLevel"/>
    <w:tmpl w:val="A8F2EB86"/>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94431FA"/>
    <w:multiLevelType w:val="hybridMultilevel"/>
    <w:tmpl w:val="9BEC2F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2D06AE"/>
    <w:multiLevelType w:val="hybridMultilevel"/>
    <w:tmpl w:val="E7809558"/>
    <w:lvl w:ilvl="0" w:tplc="1A8494EE">
      <w:start w:val="1"/>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FB1694"/>
    <w:multiLevelType w:val="singleLevel"/>
    <w:tmpl w:val="D1F2C1FC"/>
    <w:lvl w:ilvl="0">
      <w:start w:val="1"/>
      <w:numFmt w:val="upperRoman"/>
      <w:pStyle w:val="Ttulo2"/>
      <w:lvlText w:val="%1."/>
      <w:lvlJc w:val="left"/>
      <w:pPr>
        <w:tabs>
          <w:tab w:val="num" w:pos="720"/>
        </w:tabs>
        <w:ind w:left="720" w:hanging="720"/>
      </w:pPr>
      <w:rPr>
        <w:rFonts w:hint="default"/>
      </w:rPr>
    </w:lvl>
  </w:abstractNum>
  <w:abstractNum w:abstractNumId="4" w15:restartNumberingAfterBreak="0">
    <w:nsid w:val="0FD92F78"/>
    <w:multiLevelType w:val="multilevel"/>
    <w:tmpl w:val="84A8ADA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0110703"/>
    <w:multiLevelType w:val="hybridMultilevel"/>
    <w:tmpl w:val="D9AA1234"/>
    <w:lvl w:ilvl="0" w:tplc="240A0001">
      <w:start w:val="1"/>
      <w:numFmt w:val="bullet"/>
      <w:lvlText w:val=""/>
      <w:lvlJc w:val="left"/>
      <w:pPr>
        <w:ind w:left="770" w:hanging="360"/>
      </w:pPr>
      <w:rPr>
        <w:rFonts w:ascii="Symbol" w:hAnsi="Symbol"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6" w15:restartNumberingAfterBreak="0">
    <w:nsid w:val="115526F5"/>
    <w:multiLevelType w:val="hybridMultilevel"/>
    <w:tmpl w:val="3EEEA3A0"/>
    <w:lvl w:ilvl="0" w:tplc="AE58FA06">
      <w:start w:val="1"/>
      <w:numFmt w:val="lowerLetter"/>
      <w:lvlText w:val="%1."/>
      <w:lvlJc w:val="left"/>
      <w:pPr>
        <w:tabs>
          <w:tab w:val="num" w:pos="360"/>
        </w:tabs>
        <w:ind w:left="360" w:hanging="360"/>
      </w:pPr>
      <w:rPr>
        <w:rFonts w:hint="default"/>
        <w:b w:val="0"/>
        <w:i w:val="0"/>
      </w:rPr>
    </w:lvl>
    <w:lvl w:ilvl="1" w:tplc="6A7C7370" w:tentative="1">
      <w:start w:val="1"/>
      <w:numFmt w:val="lowerLetter"/>
      <w:lvlText w:val="%2."/>
      <w:lvlJc w:val="left"/>
      <w:pPr>
        <w:tabs>
          <w:tab w:val="num" w:pos="1080"/>
        </w:tabs>
        <w:ind w:left="1080" w:hanging="360"/>
      </w:pPr>
    </w:lvl>
    <w:lvl w:ilvl="2" w:tplc="12C6A7B6" w:tentative="1">
      <w:start w:val="1"/>
      <w:numFmt w:val="lowerRoman"/>
      <w:lvlText w:val="%3."/>
      <w:lvlJc w:val="right"/>
      <w:pPr>
        <w:tabs>
          <w:tab w:val="num" w:pos="1800"/>
        </w:tabs>
        <w:ind w:left="1800" w:hanging="180"/>
      </w:pPr>
    </w:lvl>
    <w:lvl w:ilvl="3" w:tplc="6F22E3F2" w:tentative="1">
      <w:start w:val="1"/>
      <w:numFmt w:val="decimal"/>
      <w:lvlText w:val="%4."/>
      <w:lvlJc w:val="left"/>
      <w:pPr>
        <w:tabs>
          <w:tab w:val="num" w:pos="2520"/>
        </w:tabs>
        <w:ind w:left="2520" w:hanging="360"/>
      </w:pPr>
    </w:lvl>
    <w:lvl w:ilvl="4" w:tplc="73D2D34C" w:tentative="1">
      <w:start w:val="1"/>
      <w:numFmt w:val="lowerLetter"/>
      <w:lvlText w:val="%5."/>
      <w:lvlJc w:val="left"/>
      <w:pPr>
        <w:tabs>
          <w:tab w:val="num" w:pos="3240"/>
        </w:tabs>
        <w:ind w:left="3240" w:hanging="360"/>
      </w:pPr>
    </w:lvl>
    <w:lvl w:ilvl="5" w:tplc="A364B0B6" w:tentative="1">
      <w:start w:val="1"/>
      <w:numFmt w:val="lowerRoman"/>
      <w:lvlText w:val="%6."/>
      <w:lvlJc w:val="right"/>
      <w:pPr>
        <w:tabs>
          <w:tab w:val="num" w:pos="3960"/>
        </w:tabs>
        <w:ind w:left="3960" w:hanging="180"/>
      </w:pPr>
    </w:lvl>
    <w:lvl w:ilvl="6" w:tplc="E5FEF55A" w:tentative="1">
      <w:start w:val="1"/>
      <w:numFmt w:val="decimal"/>
      <w:lvlText w:val="%7."/>
      <w:lvlJc w:val="left"/>
      <w:pPr>
        <w:tabs>
          <w:tab w:val="num" w:pos="4680"/>
        </w:tabs>
        <w:ind w:left="4680" w:hanging="360"/>
      </w:pPr>
    </w:lvl>
    <w:lvl w:ilvl="7" w:tplc="057E16F8" w:tentative="1">
      <w:start w:val="1"/>
      <w:numFmt w:val="lowerLetter"/>
      <w:lvlText w:val="%8."/>
      <w:lvlJc w:val="left"/>
      <w:pPr>
        <w:tabs>
          <w:tab w:val="num" w:pos="5400"/>
        </w:tabs>
        <w:ind w:left="5400" w:hanging="360"/>
      </w:pPr>
    </w:lvl>
    <w:lvl w:ilvl="8" w:tplc="9EE09016" w:tentative="1">
      <w:start w:val="1"/>
      <w:numFmt w:val="lowerRoman"/>
      <w:lvlText w:val="%9."/>
      <w:lvlJc w:val="right"/>
      <w:pPr>
        <w:tabs>
          <w:tab w:val="num" w:pos="6120"/>
        </w:tabs>
        <w:ind w:left="6120" w:hanging="180"/>
      </w:pPr>
    </w:lvl>
  </w:abstractNum>
  <w:abstractNum w:abstractNumId="7" w15:restartNumberingAfterBreak="0">
    <w:nsid w:val="12310485"/>
    <w:multiLevelType w:val="singleLevel"/>
    <w:tmpl w:val="085E5256"/>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 w15:restartNumberingAfterBreak="0">
    <w:nsid w:val="17A13C77"/>
    <w:multiLevelType w:val="hybridMultilevel"/>
    <w:tmpl w:val="1324D0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2D3286"/>
    <w:multiLevelType w:val="hybridMultilevel"/>
    <w:tmpl w:val="B7BC165E"/>
    <w:lvl w:ilvl="0" w:tplc="CD3892CC">
      <w:start w:val="1"/>
      <w:numFmt w:val="bullet"/>
      <w:lvlText w:val=""/>
      <w:lvlJc w:val="left"/>
      <w:pPr>
        <w:ind w:left="360" w:hanging="360"/>
      </w:pPr>
      <w:rPr>
        <w:rFonts w:ascii="Symbol" w:hAnsi="Symbol" w:hint="default"/>
      </w:rPr>
    </w:lvl>
    <w:lvl w:ilvl="1" w:tplc="393AC048" w:tentative="1">
      <w:start w:val="1"/>
      <w:numFmt w:val="bullet"/>
      <w:lvlText w:val="o"/>
      <w:lvlJc w:val="left"/>
      <w:pPr>
        <w:ind w:left="1080" w:hanging="360"/>
      </w:pPr>
      <w:rPr>
        <w:rFonts w:ascii="Courier New" w:hAnsi="Courier New" w:cs="Courier New" w:hint="default"/>
      </w:rPr>
    </w:lvl>
    <w:lvl w:ilvl="2" w:tplc="392E06D6" w:tentative="1">
      <w:start w:val="1"/>
      <w:numFmt w:val="bullet"/>
      <w:lvlText w:val=""/>
      <w:lvlJc w:val="left"/>
      <w:pPr>
        <w:ind w:left="1800" w:hanging="360"/>
      </w:pPr>
      <w:rPr>
        <w:rFonts w:ascii="Wingdings" w:hAnsi="Wingdings" w:hint="default"/>
      </w:rPr>
    </w:lvl>
    <w:lvl w:ilvl="3" w:tplc="BC627BCE" w:tentative="1">
      <w:start w:val="1"/>
      <w:numFmt w:val="bullet"/>
      <w:lvlText w:val=""/>
      <w:lvlJc w:val="left"/>
      <w:pPr>
        <w:ind w:left="2520" w:hanging="360"/>
      </w:pPr>
      <w:rPr>
        <w:rFonts w:ascii="Symbol" w:hAnsi="Symbol" w:hint="default"/>
      </w:rPr>
    </w:lvl>
    <w:lvl w:ilvl="4" w:tplc="1EC831CE" w:tentative="1">
      <w:start w:val="1"/>
      <w:numFmt w:val="bullet"/>
      <w:lvlText w:val="o"/>
      <w:lvlJc w:val="left"/>
      <w:pPr>
        <w:ind w:left="3240" w:hanging="360"/>
      </w:pPr>
      <w:rPr>
        <w:rFonts w:ascii="Courier New" w:hAnsi="Courier New" w:cs="Courier New" w:hint="default"/>
      </w:rPr>
    </w:lvl>
    <w:lvl w:ilvl="5" w:tplc="353CCA50" w:tentative="1">
      <w:start w:val="1"/>
      <w:numFmt w:val="bullet"/>
      <w:lvlText w:val=""/>
      <w:lvlJc w:val="left"/>
      <w:pPr>
        <w:ind w:left="3960" w:hanging="360"/>
      </w:pPr>
      <w:rPr>
        <w:rFonts w:ascii="Wingdings" w:hAnsi="Wingdings" w:hint="default"/>
      </w:rPr>
    </w:lvl>
    <w:lvl w:ilvl="6" w:tplc="D89EB4C4" w:tentative="1">
      <w:start w:val="1"/>
      <w:numFmt w:val="bullet"/>
      <w:lvlText w:val=""/>
      <w:lvlJc w:val="left"/>
      <w:pPr>
        <w:ind w:left="4680" w:hanging="360"/>
      </w:pPr>
      <w:rPr>
        <w:rFonts w:ascii="Symbol" w:hAnsi="Symbol" w:hint="default"/>
      </w:rPr>
    </w:lvl>
    <w:lvl w:ilvl="7" w:tplc="3B5E0A40" w:tentative="1">
      <w:start w:val="1"/>
      <w:numFmt w:val="bullet"/>
      <w:lvlText w:val="o"/>
      <w:lvlJc w:val="left"/>
      <w:pPr>
        <w:ind w:left="5400" w:hanging="360"/>
      </w:pPr>
      <w:rPr>
        <w:rFonts w:ascii="Courier New" w:hAnsi="Courier New" w:cs="Courier New" w:hint="default"/>
      </w:rPr>
    </w:lvl>
    <w:lvl w:ilvl="8" w:tplc="AE3261E6" w:tentative="1">
      <w:start w:val="1"/>
      <w:numFmt w:val="bullet"/>
      <w:lvlText w:val=""/>
      <w:lvlJc w:val="left"/>
      <w:pPr>
        <w:ind w:left="6120" w:hanging="360"/>
      </w:pPr>
      <w:rPr>
        <w:rFonts w:ascii="Wingdings" w:hAnsi="Wingdings" w:hint="default"/>
      </w:rPr>
    </w:lvl>
  </w:abstractNum>
  <w:abstractNum w:abstractNumId="10" w15:restartNumberingAfterBreak="0">
    <w:nsid w:val="1C8373DB"/>
    <w:multiLevelType w:val="hybridMultilevel"/>
    <w:tmpl w:val="9BEC2F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E572441"/>
    <w:multiLevelType w:val="hybridMultilevel"/>
    <w:tmpl w:val="0A06EA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C114DA"/>
    <w:multiLevelType w:val="singleLevel"/>
    <w:tmpl w:val="A8F2EB86"/>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1F1F2D3B"/>
    <w:multiLevelType w:val="hybridMultilevel"/>
    <w:tmpl w:val="8900654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4532C27"/>
    <w:multiLevelType w:val="hybridMultilevel"/>
    <w:tmpl w:val="7EC84FE0"/>
    <w:lvl w:ilvl="0" w:tplc="240A0001">
      <w:numFmt w:val="bullet"/>
      <w:lvlText w:val=""/>
      <w:lvlJc w:val="left"/>
      <w:pPr>
        <w:ind w:left="720" w:hanging="360"/>
      </w:pPr>
      <w:rPr>
        <w:rFonts w:ascii="Symbol" w:eastAsia="Times New Roman" w:hAnsi="Symbol" w:cs="Times New Roman" w:hint="default"/>
        <w:b w:val="0"/>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9D751A"/>
    <w:multiLevelType w:val="hybridMultilevel"/>
    <w:tmpl w:val="84A8ADA4"/>
    <w:lvl w:ilvl="0" w:tplc="D4208E88">
      <w:start w:val="1"/>
      <w:numFmt w:val="lowerLetter"/>
      <w:lvlText w:val="%1."/>
      <w:lvlJc w:val="left"/>
      <w:pPr>
        <w:tabs>
          <w:tab w:val="num" w:pos="720"/>
        </w:tabs>
        <w:ind w:left="720" w:hanging="360"/>
      </w:pPr>
      <w:rPr>
        <w:rFonts w:hint="default"/>
      </w:rPr>
    </w:lvl>
    <w:lvl w:ilvl="1" w:tplc="8D08F352" w:tentative="1">
      <w:start w:val="1"/>
      <w:numFmt w:val="lowerLetter"/>
      <w:lvlText w:val="%2."/>
      <w:lvlJc w:val="left"/>
      <w:pPr>
        <w:tabs>
          <w:tab w:val="num" w:pos="1440"/>
        </w:tabs>
        <w:ind w:left="1440" w:hanging="360"/>
      </w:pPr>
    </w:lvl>
    <w:lvl w:ilvl="2" w:tplc="202EF01E" w:tentative="1">
      <w:start w:val="1"/>
      <w:numFmt w:val="lowerRoman"/>
      <w:lvlText w:val="%3."/>
      <w:lvlJc w:val="right"/>
      <w:pPr>
        <w:tabs>
          <w:tab w:val="num" w:pos="2160"/>
        </w:tabs>
        <w:ind w:left="2160" w:hanging="180"/>
      </w:pPr>
    </w:lvl>
    <w:lvl w:ilvl="3" w:tplc="75DAA670" w:tentative="1">
      <w:start w:val="1"/>
      <w:numFmt w:val="decimal"/>
      <w:lvlText w:val="%4."/>
      <w:lvlJc w:val="left"/>
      <w:pPr>
        <w:tabs>
          <w:tab w:val="num" w:pos="2880"/>
        </w:tabs>
        <w:ind w:left="2880" w:hanging="360"/>
      </w:pPr>
    </w:lvl>
    <w:lvl w:ilvl="4" w:tplc="9B86F6A4" w:tentative="1">
      <w:start w:val="1"/>
      <w:numFmt w:val="lowerLetter"/>
      <w:lvlText w:val="%5."/>
      <w:lvlJc w:val="left"/>
      <w:pPr>
        <w:tabs>
          <w:tab w:val="num" w:pos="3600"/>
        </w:tabs>
        <w:ind w:left="3600" w:hanging="360"/>
      </w:pPr>
    </w:lvl>
    <w:lvl w:ilvl="5" w:tplc="799E18E2" w:tentative="1">
      <w:start w:val="1"/>
      <w:numFmt w:val="lowerRoman"/>
      <w:lvlText w:val="%6."/>
      <w:lvlJc w:val="right"/>
      <w:pPr>
        <w:tabs>
          <w:tab w:val="num" w:pos="4320"/>
        </w:tabs>
        <w:ind w:left="4320" w:hanging="180"/>
      </w:pPr>
    </w:lvl>
    <w:lvl w:ilvl="6" w:tplc="09A08C86" w:tentative="1">
      <w:start w:val="1"/>
      <w:numFmt w:val="decimal"/>
      <w:lvlText w:val="%7."/>
      <w:lvlJc w:val="left"/>
      <w:pPr>
        <w:tabs>
          <w:tab w:val="num" w:pos="5040"/>
        </w:tabs>
        <w:ind w:left="5040" w:hanging="360"/>
      </w:pPr>
    </w:lvl>
    <w:lvl w:ilvl="7" w:tplc="6EC8640E" w:tentative="1">
      <w:start w:val="1"/>
      <w:numFmt w:val="lowerLetter"/>
      <w:lvlText w:val="%8."/>
      <w:lvlJc w:val="left"/>
      <w:pPr>
        <w:tabs>
          <w:tab w:val="num" w:pos="5760"/>
        </w:tabs>
        <w:ind w:left="5760" w:hanging="360"/>
      </w:pPr>
    </w:lvl>
    <w:lvl w:ilvl="8" w:tplc="DFDE02C0" w:tentative="1">
      <w:start w:val="1"/>
      <w:numFmt w:val="lowerRoman"/>
      <w:lvlText w:val="%9."/>
      <w:lvlJc w:val="right"/>
      <w:pPr>
        <w:tabs>
          <w:tab w:val="num" w:pos="6480"/>
        </w:tabs>
        <w:ind w:left="6480" w:hanging="180"/>
      </w:pPr>
    </w:lvl>
  </w:abstractNum>
  <w:abstractNum w:abstractNumId="16" w15:restartNumberingAfterBreak="0">
    <w:nsid w:val="2FDC49C4"/>
    <w:multiLevelType w:val="singleLevel"/>
    <w:tmpl w:val="A8F2EB86"/>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316F364A"/>
    <w:multiLevelType w:val="hybridMultilevel"/>
    <w:tmpl w:val="BE540F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30B6A0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3BE3897"/>
    <w:multiLevelType w:val="singleLevel"/>
    <w:tmpl w:val="4CF0054A"/>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0" w15:restartNumberingAfterBreak="0">
    <w:nsid w:val="354A0C6C"/>
    <w:multiLevelType w:val="hybridMultilevel"/>
    <w:tmpl w:val="8900654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7BB2EA5"/>
    <w:multiLevelType w:val="hybridMultilevel"/>
    <w:tmpl w:val="811EF272"/>
    <w:lvl w:ilvl="0" w:tplc="8486774A">
      <w:start w:val="1"/>
      <w:numFmt w:val="decimal"/>
      <w:lvlText w:val="%1."/>
      <w:lvlJc w:val="left"/>
      <w:pPr>
        <w:ind w:left="360" w:hanging="360"/>
      </w:pPr>
      <w:rPr>
        <w:rFonts w:hint="default"/>
      </w:rPr>
    </w:lvl>
    <w:lvl w:ilvl="1" w:tplc="BD46B5E4" w:tentative="1">
      <w:start w:val="1"/>
      <w:numFmt w:val="lowerLetter"/>
      <w:lvlText w:val="%2."/>
      <w:lvlJc w:val="left"/>
      <w:pPr>
        <w:ind w:left="1080" w:hanging="360"/>
      </w:pPr>
    </w:lvl>
    <w:lvl w:ilvl="2" w:tplc="9BCA4252" w:tentative="1">
      <w:start w:val="1"/>
      <w:numFmt w:val="lowerRoman"/>
      <w:lvlText w:val="%3."/>
      <w:lvlJc w:val="right"/>
      <w:pPr>
        <w:ind w:left="1800" w:hanging="180"/>
      </w:pPr>
    </w:lvl>
    <w:lvl w:ilvl="3" w:tplc="A750250A" w:tentative="1">
      <w:start w:val="1"/>
      <w:numFmt w:val="decimal"/>
      <w:lvlText w:val="%4."/>
      <w:lvlJc w:val="left"/>
      <w:pPr>
        <w:ind w:left="2520" w:hanging="360"/>
      </w:pPr>
    </w:lvl>
    <w:lvl w:ilvl="4" w:tplc="535C4D38" w:tentative="1">
      <w:start w:val="1"/>
      <w:numFmt w:val="lowerLetter"/>
      <w:lvlText w:val="%5."/>
      <w:lvlJc w:val="left"/>
      <w:pPr>
        <w:ind w:left="3240" w:hanging="360"/>
      </w:pPr>
    </w:lvl>
    <w:lvl w:ilvl="5" w:tplc="E85E1866" w:tentative="1">
      <w:start w:val="1"/>
      <w:numFmt w:val="lowerRoman"/>
      <w:lvlText w:val="%6."/>
      <w:lvlJc w:val="right"/>
      <w:pPr>
        <w:ind w:left="3960" w:hanging="180"/>
      </w:pPr>
    </w:lvl>
    <w:lvl w:ilvl="6" w:tplc="895052A6" w:tentative="1">
      <w:start w:val="1"/>
      <w:numFmt w:val="decimal"/>
      <w:lvlText w:val="%7."/>
      <w:lvlJc w:val="left"/>
      <w:pPr>
        <w:ind w:left="4680" w:hanging="360"/>
      </w:pPr>
    </w:lvl>
    <w:lvl w:ilvl="7" w:tplc="07940BF0" w:tentative="1">
      <w:start w:val="1"/>
      <w:numFmt w:val="lowerLetter"/>
      <w:lvlText w:val="%8."/>
      <w:lvlJc w:val="left"/>
      <w:pPr>
        <w:ind w:left="5400" w:hanging="360"/>
      </w:pPr>
    </w:lvl>
    <w:lvl w:ilvl="8" w:tplc="3188ACB8" w:tentative="1">
      <w:start w:val="1"/>
      <w:numFmt w:val="lowerRoman"/>
      <w:lvlText w:val="%9."/>
      <w:lvlJc w:val="right"/>
      <w:pPr>
        <w:ind w:left="6120" w:hanging="180"/>
      </w:pPr>
    </w:lvl>
  </w:abstractNum>
  <w:abstractNum w:abstractNumId="22" w15:restartNumberingAfterBreak="0">
    <w:nsid w:val="380564AC"/>
    <w:multiLevelType w:val="singleLevel"/>
    <w:tmpl w:val="0C0A0015"/>
    <w:lvl w:ilvl="0">
      <w:start w:val="1"/>
      <w:numFmt w:val="upperLetter"/>
      <w:lvlText w:val="%1."/>
      <w:lvlJc w:val="left"/>
      <w:pPr>
        <w:tabs>
          <w:tab w:val="num" w:pos="360"/>
        </w:tabs>
        <w:ind w:left="360" w:hanging="360"/>
      </w:pPr>
    </w:lvl>
  </w:abstractNum>
  <w:abstractNum w:abstractNumId="23" w15:restartNumberingAfterBreak="0">
    <w:nsid w:val="398A3219"/>
    <w:multiLevelType w:val="hybridMultilevel"/>
    <w:tmpl w:val="57164C0A"/>
    <w:lvl w:ilvl="0" w:tplc="DEF874A2">
      <w:start w:val="1"/>
      <w:numFmt w:val="upperLetter"/>
      <w:lvlText w:val="%1."/>
      <w:lvlJc w:val="left"/>
      <w:pPr>
        <w:tabs>
          <w:tab w:val="num" w:pos="720"/>
        </w:tabs>
        <w:ind w:left="720" w:hanging="360"/>
      </w:pPr>
      <w:rPr>
        <w:rFonts w:hint="default"/>
      </w:rPr>
    </w:lvl>
    <w:lvl w:ilvl="1" w:tplc="DEAE5CF8" w:tentative="1">
      <w:start w:val="1"/>
      <w:numFmt w:val="lowerLetter"/>
      <w:lvlText w:val="%2."/>
      <w:lvlJc w:val="left"/>
      <w:pPr>
        <w:tabs>
          <w:tab w:val="num" w:pos="1440"/>
        </w:tabs>
        <w:ind w:left="1440" w:hanging="360"/>
      </w:pPr>
    </w:lvl>
    <w:lvl w:ilvl="2" w:tplc="1D4AF05C" w:tentative="1">
      <w:start w:val="1"/>
      <w:numFmt w:val="lowerRoman"/>
      <w:lvlText w:val="%3."/>
      <w:lvlJc w:val="right"/>
      <w:pPr>
        <w:tabs>
          <w:tab w:val="num" w:pos="2160"/>
        </w:tabs>
        <w:ind w:left="2160" w:hanging="180"/>
      </w:pPr>
    </w:lvl>
    <w:lvl w:ilvl="3" w:tplc="B106AB98" w:tentative="1">
      <w:start w:val="1"/>
      <w:numFmt w:val="decimal"/>
      <w:lvlText w:val="%4."/>
      <w:lvlJc w:val="left"/>
      <w:pPr>
        <w:tabs>
          <w:tab w:val="num" w:pos="2880"/>
        </w:tabs>
        <w:ind w:left="2880" w:hanging="360"/>
      </w:pPr>
    </w:lvl>
    <w:lvl w:ilvl="4" w:tplc="7DFA5C54" w:tentative="1">
      <w:start w:val="1"/>
      <w:numFmt w:val="lowerLetter"/>
      <w:lvlText w:val="%5."/>
      <w:lvlJc w:val="left"/>
      <w:pPr>
        <w:tabs>
          <w:tab w:val="num" w:pos="3600"/>
        </w:tabs>
        <w:ind w:left="3600" w:hanging="360"/>
      </w:pPr>
    </w:lvl>
    <w:lvl w:ilvl="5" w:tplc="5C1AB902" w:tentative="1">
      <w:start w:val="1"/>
      <w:numFmt w:val="lowerRoman"/>
      <w:lvlText w:val="%6."/>
      <w:lvlJc w:val="right"/>
      <w:pPr>
        <w:tabs>
          <w:tab w:val="num" w:pos="4320"/>
        </w:tabs>
        <w:ind w:left="4320" w:hanging="180"/>
      </w:pPr>
    </w:lvl>
    <w:lvl w:ilvl="6" w:tplc="10643004" w:tentative="1">
      <w:start w:val="1"/>
      <w:numFmt w:val="decimal"/>
      <w:lvlText w:val="%7."/>
      <w:lvlJc w:val="left"/>
      <w:pPr>
        <w:tabs>
          <w:tab w:val="num" w:pos="5040"/>
        </w:tabs>
        <w:ind w:left="5040" w:hanging="360"/>
      </w:pPr>
    </w:lvl>
    <w:lvl w:ilvl="7" w:tplc="6C02DFD2" w:tentative="1">
      <w:start w:val="1"/>
      <w:numFmt w:val="lowerLetter"/>
      <w:lvlText w:val="%8."/>
      <w:lvlJc w:val="left"/>
      <w:pPr>
        <w:tabs>
          <w:tab w:val="num" w:pos="5760"/>
        </w:tabs>
        <w:ind w:left="5760" w:hanging="360"/>
      </w:pPr>
    </w:lvl>
    <w:lvl w:ilvl="8" w:tplc="2AC65DE0" w:tentative="1">
      <w:start w:val="1"/>
      <w:numFmt w:val="lowerRoman"/>
      <w:lvlText w:val="%9."/>
      <w:lvlJc w:val="right"/>
      <w:pPr>
        <w:tabs>
          <w:tab w:val="num" w:pos="6480"/>
        </w:tabs>
        <w:ind w:left="6480" w:hanging="180"/>
      </w:pPr>
    </w:lvl>
  </w:abstractNum>
  <w:abstractNum w:abstractNumId="24" w15:restartNumberingAfterBreak="0">
    <w:nsid w:val="39EB24BB"/>
    <w:multiLevelType w:val="hybridMultilevel"/>
    <w:tmpl w:val="977272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BEC16D1"/>
    <w:multiLevelType w:val="hybridMultilevel"/>
    <w:tmpl w:val="F7700CF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3F1E14FA"/>
    <w:multiLevelType w:val="hybridMultilevel"/>
    <w:tmpl w:val="BC7691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2EF1F49"/>
    <w:multiLevelType w:val="singleLevel"/>
    <w:tmpl w:val="0C0A000F"/>
    <w:lvl w:ilvl="0">
      <w:start w:val="1"/>
      <w:numFmt w:val="decimal"/>
      <w:lvlText w:val="%1."/>
      <w:lvlJc w:val="left"/>
      <w:pPr>
        <w:tabs>
          <w:tab w:val="num" w:pos="360"/>
        </w:tabs>
        <w:ind w:left="360" w:hanging="360"/>
      </w:pPr>
    </w:lvl>
  </w:abstractNum>
  <w:abstractNum w:abstractNumId="28" w15:restartNumberingAfterBreak="0">
    <w:nsid w:val="45907A23"/>
    <w:multiLevelType w:val="hybridMultilevel"/>
    <w:tmpl w:val="BC7691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B0127DA"/>
    <w:multiLevelType w:val="hybridMultilevel"/>
    <w:tmpl w:val="4F82BCA6"/>
    <w:lvl w:ilvl="0" w:tplc="02C813D8">
      <w:start w:val="1"/>
      <w:numFmt w:val="lowerLetter"/>
      <w:lvlText w:val="%1."/>
      <w:lvlJc w:val="left"/>
      <w:pPr>
        <w:tabs>
          <w:tab w:val="num" w:pos="360"/>
        </w:tabs>
        <w:ind w:left="360" w:hanging="360"/>
      </w:pPr>
      <w:rPr>
        <w:rFonts w:hint="default"/>
        <w:b w:val="0"/>
        <w:i w:val="0"/>
      </w:rPr>
    </w:lvl>
    <w:lvl w:ilvl="1" w:tplc="B50C0CC6" w:tentative="1">
      <w:start w:val="1"/>
      <w:numFmt w:val="lowerLetter"/>
      <w:lvlText w:val="%2."/>
      <w:lvlJc w:val="left"/>
      <w:pPr>
        <w:tabs>
          <w:tab w:val="num" w:pos="1080"/>
        </w:tabs>
        <w:ind w:left="1080" w:hanging="360"/>
      </w:pPr>
    </w:lvl>
    <w:lvl w:ilvl="2" w:tplc="89ACF9E0" w:tentative="1">
      <w:start w:val="1"/>
      <w:numFmt w:val="lowerRoman"/>
      <w:lvlText w:val="%3."/>
      <w:lvlJc w:val="right"/>
      <w:pPr>
        <w:tabs>
          <w:tab w:val="num" w:pos="1800"/>
        </w:tabs>
        <w:ind w:left="1800" w:hanging="180"/>
      </w:pPr>
    </w:lvl>
    <w:lvl w:ilvl="3" w:tplc="B9E408A4" w:tentative="1">
      <w:start w:val="1"/>
      <w:numFmt w:val="decimal"/>
      <w:lvlText w:val="%4."/>
      <w:lvlJc w:val="left"/>
      <w:pPr>
        <w:tabs>
          <w:tab w:val="num" w:pos="2520"/>
        </w:tabs>
        <w:ind w:left="2520" w:hanging="360"/>
      </w:pPr>
    </w:lvl>
    <w:lvl w:ilvl="4" w:tplc="EB9A1DB2" w:tentative="1">
      <w:start w:val="1"/>
      <w:numFmt w:val="lowerLetter"/>
      <w:lvlText w:val="%5."/>
      <w:lvlJc w:val="left"/>
      <w:pPr>
        <w:tabs>
          <w:tab w:val="num" w:pos="3240"/>
        </w:tabs>
        <w:ind w:left="3240" w:hanging="360"/>
      </w:pPr>
    </w:lvl>
    <w:lvl w:ilvl="5" w:tplc="BEF44BC2" w:tentative="1">
      <w:start w:val="1"/>
      <w:numFmt w:val="lowerRoman"/>
      <w:lvlText w:val="%6."/>
      <w:lvlJc w:val="right"/>
      <w:pPr>
        <w:tabs>
          <w:tab w:val="num" w:pos="3960"/>
        </w:tabs>
        <w:ind w:left="3960" w:hanging="180"/>
      </w:pPr>
    </w:lvl>
    <w:lvl w:ilvl="6" w:tplc="B62C48BE" w:tentative="1">
      <w:start w:val="1"/>
      <w:numFmt w:val="decimal"/>
      <w:lvlText w:val="%7."/>
      <w:lvlJc w:val="left"/>
      <w:pPr>
        <w:tabs>
          <w:tab w:val="num" w:pos="4680"/>
        </w:tabs>
        <w:ind w:left="4680" w:hanging="360"/>
      </w:pPr>
    </w:lvl>
    <w:lvl w:ilvl="7" w:tplc="0C3E1546" w:tentative="1">
      <w:start w:val="1"/>
      <w:numFmt w:val="lowerLetter"/>
      <w:lvlText w:val="%8."/>
      <w:lvlJc w:val="left"/>
      <w:pPr>
        <w:tabs>
          <w:tab w:val="num" w:pos="5400"/>
        </w:tabs>
        <w:ind w:left="5400" w:hanging="360"/>
      </w:pPr>
    </w:lvl>
    <w:lvl w:ilvl="8" w:tplc="A4CCA82A" w:tentative="1">
      <w:start w:val="1"/>
      <w:numFmt w:val="lowerRoman"/>
      <w:lvlText w:val="%9."/>
      <w:lvlJc w:val="right"/>
      <w:pPr>
        <w:tabs>
          <w:tab w:val="num" w:pos="6120"/>
        </w:tabs>
        <w:ind w:left="6120" w:hanging="180"/>
      </w:pPr>
    </w:lvl>
  </w:abstractNum>
  <w:abstractNum w:abstractNumId="30" w15:restartNumberingAfterBreak="0">
    <w:nsid w:val="4E3A5B6A"/>
    <w:multiLevelType w:val="multilevel"/>
    <w:tmpl w:val="BC907E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1" w15:restartNumberingAfterBreak="0">
    <w:nsid w:val="54230A16"/>
    <w:multiLevelType w:val="hybridMultilevel"/>
    <w:tmpl w:val="B7F6E1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68A39BE"/>
    <w:multiLevelType w:val="singleLevel"/>
    <w:tmpl w:val="A8F2EB86"/>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57A40674"/>
    <w:multiLevelType w:val="hybridMultilevel"/>
    <w:tmpl w:val="1D2C81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9265E15"/>
    <w:multiLevelType w:val="singleLevel"/>
    <w:tmpl w:val="4A506DDA"/>
    <w:lvl w:ilvl="0">
      <w:start w:val="1"/>
      <w:numFmt w:val="upperLetter"/>
      <w:lvlText w:val="%1."/>
      <w:lvlJc w:val="left"/>
      <w:pPr>
        <w:tabs>
          <w:tab w:val="num" w:pos="786"/>
        </w:tabs>
        <w:ind w:left="786" w:hanging="360"/>
      </w:pPr>
      <w:rPr>
        <w:rFonts w:hint="default"/>
      </w:rPr>
    </w:lvl>
  </w:abstractNum>
  <w:abstractNum w:abstractNumId="35" w15:restartNumberingAfterBreak="0">
    <w:nsid w:val="5A065A54"/>
    <w:multiLevelType w:val="singleLevel"/>
    <w:tmpl w:val="25EAE78E"/>
    <w:lvl w:ilvl="0">
      <w:start w:val="1"/>
      <w:numFmt w:val="upperLetter"/>
      <w:lvlText w:val="%1."/>
      <w:lvlJc w:val="left"/>
      <w:pPr>
        <w:tabs>
          <w:tab w:val="num" w:pos="720"/>
        </w:tabs>
        <w:ind w:left="720" w:hanging="360"/>
      </w:pPr>
      <w:rPr>
        <w:rFonts w:hint="default"/>
      </w:rPr>
    </w:lvl>
  </w:abstractNum>
  <w:abstractNum w:abstractNumId="36" w15:restartNumberingAfterBreak="0">
    <w:nsid w:val="62163B40"/>
    <w:multiLevelType w:val="hybridMultilevel"/>
    <w:tmpl w:val="CF324D5A"/>
    <w:lvl w:ilvl="0" w:tplc="5C7A1398">
      <w:start w:val="1"/>
      <w:numFmt w:val="lowerLetter"/>
      <w:lvlText w:val="%1."/>
      <w:lvlJc w:val="left"/>
      <w:pPr>
        <w:tabs>
          <w:tab w:val="num" w:pos="360"/>
        </w:tabs>
        <w:ind w:left="360" w:hanging="360"/>
      </w:pPr>
      <w:rPr>
        <w:rFonts w:hint="default"/>
        <w:b w:val="0"/>
      </w:rPr>
    </w:lvl>
    <w:lvl w:ilvl="1" w:tplc="07DCF7C6" w:tentative="1">
      <w:start w:val="1"/>
      <w:numFmt w:val="lowerLetter"/>
      <w:lvlText w:val="%2."/>
      <w:lvlJc w:val="left"/>
      <w:pPr>
        <w:tabs>
          <w:tab w:val="num" w:pos="1080"/>
        </w:tabs>
        <w:ind w:left="1080" w:hanging="360"/>
      </w:pPr>
    </w:lvl>
    <w:lvl w:ilvl="2" w:tplc="FEB8A624" w:tentative="1">
      <w:start w:val="1"/>
      <w:numFmt w:val="lowerRoman"/>
      <w:lvlText w:val="%3."/>
      <w:lvlJc w:val="right"/>
      <w:pPr>
        <w:tabs>
          <w:tab w:val="num" w:pos="1800"/>
        </w:tabs>
        <w:ind w:left="1800" w:hanging="180"/>
      </w:pPr>
    </w:lvl>
    <w:lvl w:ilvl="3" w:tplc="220A4158" w:tentative="1">
      <w:start w:val="1"/>
      <w:numFmt w:val="decimal"/>
      <w:lvlText w:val="%4."/>
      <w:lvlJc w:val="left"/>
      <w:pPr>
        <w:tabs>
          <w:tab w:val="num" w:pos="2520"/>
        </w:tabs>
        <w:ind w:left="2520" w:hanging="360"/>
      </w:pPr>
    </w:lvl>
    <w:lvl w:ilvl="4" w:tplc="38FEE798" w:tentative="1">
      <w:start w:val="1"/>
      <w:numFmt w:val="lowerLetter"/>
      <w:lvlText w:val="%5."/>
      <w:lvlJc w:val="left"/>
      <w:pPr>
        <w:tabs>
          <w:tab w:val="num" w:pos="3240"/>
        </w:tabs>
        <w:ind w:left="3240" w:hanging="360"/>
      </w:pPr>
    </w:lvl>
    <w:lvl w:ilvl="5" w:tplc="79C60BCA" w:tentative="1">
      <w:start w:val="1"/>
      <w:numFmt w:val="lowerRoman"/>
      <w:lvlText w:val="%6."/>
      <w:lvlJc w:val="right"/>
      <w:pPr>
        <w:tabs>
          <w:tab w:val="num" w:pos="3960"/>
        </w:tabs>
        <w:ind w:left="3960" w:hanging="180"/>
      </w:pPr>
    </w:lvl>
    <w:lvl w:ilvl="6" w:tplc="94FC26C6" w:tentative="1">
      <w:start w:val="1"/>
      <w:numFmt w:val="decimal"/>
      <w:lvlText w:val="%7."/>
      <w:lvlJc w:val="left"/>
      <w:pPr>
        <w:tabs>
          <w:tab w:val="num" w:pos="4680"/>
        </w:tabs>
        <w:ind w:left="4680" w:hanging="360"/>
      </w:pPr>
    </w:lvl>
    <w:lvl w:ilvl="7" w:tplc="C6CE44B8" w:tentative="1">
      <w:start w:val="1"/>
      <w:numFmt w:val="lowerLetter"/>
      <w:lvlText w:val="%8."/>
      <w:lvlJc w:val="left"/>
      <w:pPr>
        <w:tabs>
          <w:tab w:val="num" w:pos="5400"/>
        </w:tabs>
        <w:ind w:left="5400" w:hanging="360"/>
      </w:pPr>
    </w:lvl>
    <w:lvl w:ilvl="8" w:tplc="DB6E95F8" w:tentative="1">
      <w:start w:val="1"/>
      <w:numFmt w:val="lowerRoman"/>
      <w:lvlText w:val="%9."/>
      <w:lvlJc w:val="right"/>
      <w:pPr>
        <w:tabs>
          <w:tab w:val="num" w:pos="6120"/>
        </w:tabs>
        <w:ind w:left="6120" w:hanging="180"/>
      </w:pPr>
    </w:lvl>
  </w:abstractNum>
  <w:abstractNum w:abstractNumId="37" w15:restartNumberingAfterBreak="0">
    <w:nsid w:val="627D0FE9"/>
    <w:multiLevelType w:val="hybridMultilevel"/>
    <w:tmpl w:val="7D4E9DA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28C6A55"/>
    <w:multiLevelType w:val="hybridMultilevel"/>
    <w:tmpl w:val="AA4CA30E"/>
    <w:lvl w:ilvl="0" w:tplc="B1465D5A">
      <w:start w:val="1"/>
      <w:numFmt w:val="upperLetter"/>
      <w:lvlText w:val="%1."/>
      <w:lvlJc w:val="left"/>
      <w:pPr>
        <w:tabs>
          <w:tab w:val="num" w:pos="720"/>
        </w:tabs>
        <w:ind w:left="720" w:hanging="360"/>
      </w:pPr>
      <w:rPr>
        <w:rFonts w:hint="default"/>
      </w:rPr>
    </w:lvl>
    <w:lvl w:ilvl="1" w:tplc="D2ACA530" w:tentative="1">
      <w:start w:val="1"/>
      <w:numFmt w:val="lowerLetter"/>
      <w:lvlText w:val="%2."/>
      <w:lvlJc w:val="left"/>
      <w:pPr>
        <w:tabs>
          <w:tab w:val="num" w:pos="1440"/>
        </w:tabs>
        <w:ind w:left="1440" w:hanging="360"/>
      </w:pPr>
    </w:lvl>
    <w:lvl w:ilvl="2" w:tplc="8BB075B0" w:tentative="1">
      <w:start w:val="1"/>
      <w:numFmt w:val="lowerRoman"/>
      <w:lvlText w:val="%3."/>
      <w:lvlJc w:val="right"/>
      <w:pPr>
        <w:tabs>
          <w:tab w:val="num" w:pos="2160"/>
        </w:tabs>
        <w:ind w:left="2160" w:hanging="180"/>
      </w:pPr>
    </w:lvl>
    <w:lvl w:ilvl="3" w:tplc="7E667512" w:tentative="1">
      <w:start w:val="1"/>
      <w:numFmt w:val="decimal"/>
      <w:lvlText w:val="%4."/>
      <w:lvlJc w:val="left"/>
      <w:pPr>
        <w:tabs>
          <w:tab w:val="num" w:pos="2880"/>
        </w:tabs>
        <w:ind w:left="2880" w:hanging="360"/>
      </w:pPr>
    </w:lvl>
    <w:lvl w:ilvl="4" w:tplc="D28002F6" w:tentative="1">
      <w:start w:val="1"/>
      <w:numFmt w:val="lowerLetter"/>
      <w:lvlText w:val="%5."/>
      <w:lvlJc w:val="left"/>
      <w:pPr>
        <w:tabs>
          <w:tab w:val="num" w:pos="3600"/>
        </w:tabs>
        <w:ind w:left="3600" w:hanging="360"/>
      </w:pPr>
    </w:lvl>
    <w:lvl w:ilvl="5" w:tplc="12F82D78" w:tentative="1">
      <w:start w:val="1"/>
      <w:numFmt w:val="lowerRoman"/>
      <w:lvlText w:val="%6."/>
      <w:lvlJc w:val="right"/>
      <w:pPr>
        <w:tabs>
          <w:tab w:val="num" w:pos="4320"/>
        </w:tabs>
        <w:ind w:left="4320" w:hanging="180"/>
      </w:pPr>
    </w:lvl>
    <w:lvl w:ilvl="6" w:tplc="CF5CA12E" w:tentative="1">
      <w:start w:val="1"/>
      <w:numFmt w:val="decimal"/>
      <w:lvlText w:val="%7."/>
      <w:lvlJc w:val="left"/>
      <w:pPr>
        <w:tabs>
          <w:tab w:val="num" w:pos="5040"/>
        </w:tabs>
        <w:ind w:left="5040" w:hanging="360"/>
      </w:pPr>
    </w:lvl>
    <w:lvl w:ilvl="7" w:tplc="CAB050E0" w:tentative="1">
      <w:start w:val="1"/>
      <w:numFmt w:val="lowerLetter"/>
      <w:lvlText w:val="%8."/>
      <w:lvlJc w:val="left"/>
      <w:pPr>
        <w:tabs>
          <w:tab w:val="num" w:pos="5760"/>
        </w:tabs>
        <w:ind w:left="5760" w:hanging="360"/>
      </w:pPr>
    </w:lvl>
    <w:lvl w:ilvl="8" w:tplc="28A23E10" w:tentative="1">
      <w:start w:val="1"/>
      <w:numFmt w:val="lowerRoman"/>
      <w:lvlText w:val="%9."/>
      <w:lvlJc w:val="right"/>
      <w:pPr>
        <w:tabs>
          <w:tab w:val="num" w:pos="6480"/>
        </w:tabs>
        <w:ind w:left="6480" w:hanging="180"/>
      </w:pPr>
    </w:lvl>
  </w:abstractNum>
  <w:abstractNum w:abstractNumId="39" w15:restartNumberingAfterBreak="0">
    <w:nsid w:val="62C32923"/>
    <w:multiLevelType w:val="singleLevel"/>
    <w:tmpl w:val="ADAC476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0" w15:restartNumberingAfterBreak="0">
    <w:nsid w:val="65634413"/>
    <w:multiLevelType w:val="hybridMultilevel"/>
    <w:tmpl w:val="A6E66B1A"/>
    <w:lvl w:ilvl="0" w:tplc="FA5E898A">
      <w:start w:val="1"/>
      <w:numFmt w:val="lowerLetter"/>
      <w:lvlText w:val="%1."/>
      <w:lvlJc w:val="left"/>
      <w:pPr>
        <w:tabs>
          <w:tab w:val="num" w:pos="360"/>
        </w:tabs>
        <w:ind w:left="360" w:hanging="360"/>
      </w:pPr>
      <w:rPr>
        <w:rFonts w:hint="default"/>
        <w:b w:val="0"/>
        <w:i w:val="0"/>
      </w:rPr>
    </w:lvl>
    <w:lvl w:ilvl="1" w:tplc="028CF55C" w:tentative="1">
      <w:start w:val="1"/>
      <w:numFmt w:val="lowerLetter"/>
      <w:lvlText w:val="%2."/>
      <w:lvlJc w:val="left"/>
      <w:pPr>
        <w:tabs>
          <w:tab w:val="num" w:pos="1080"/>
        </w:tabs>
        <w:ind w:left="1080" w:hanging="360"/>
      </w:pPr>
    </w:lvl>
    <w:lvl w:ilvl="2" w:tplc="6448AFD8" w:tentative="1">
      <w:start w:val="1"/>
      <w:numFmt w:val="lowerRoman"/>
      <w:lvlText w:val="%3."/>
      <w:lvlJc w:val="right"/>
      <w:pPr>
        <w:tabs>
          <w:tab w:val="num" w:pos="1800"/>
        </w:tabs>
        <w:ind w:left="1800" w:hanging="180"/>
      </w:pPr>
    </w:lvl>
    <w:lvl w:ilvl="3" w:tplc="A35CA872" w:tentative="1">
      <w:start w:val="1"/>
      <w:numFmt w:val="decimal"/>
      <w:lvlText w:val="%4."/>
      <w:lvlJc w:val="left"/>
      <w:pPr>
        <w:tabs>
          <w:tab w:val="num" w:pos="2520"/>
        </w:tabs>
        <w:ind w:left="2520" w:hanging="360"/>
      </w:pPr>
    </w:lvl>
    <w:lvl w:ilvl="4" w:tplc="8F4CDD96" w:tentative="1">
      <w:start w:val="1"/>
      <w:numFmt w:val="lowerLetter"/>
      <w:lvlText w:val="%5."/>
      <w:lvlJc w:val="left"/>
      <w:pPr>
        <w:tabs>
          <w:tab w:val="num" w:pos="3240"/>
        </w:tabs>
        <w:ind w:left="3240" w:hanging="360"/>
      </w:pPr>
    </w:lvl>
    <w:lvl w:ilvl="5" w:tplc="615691D6" w:tentative="1">
      <w:start w:val="1"/>
      <w:numFmt w:val="lowerRoman"/>
      <w:lvlText w:val="%6."/>
      <w:lvlJc w:val="right"/>
      <w:pPr>
        <w:tabs>
          <w:tab w:val="num" w:pos="3960"/>
        </w:tabs>
        <w:ind w:left="3960" w:hanging="180"/>
      </w:pPr>
    </w:lvl>
    <w:lvl w:ilvl="6" w:tplc="60E005B4" w:tentative="1">
      <w:start w:val="1"/>
      <w:numFmt w:val="decimal"/>
      <w:lvlText w:val="%7."/>
      <w:lvlJc w:val="left"/>
      <w:pPr>
        <w:tabs>
          <w:tab w:val="num" w:pos="4680"/>
        </w:tabs>
        <w:ind w:left="4680" w:hanging="360"/>
      </w:pPr>
    </w:lvl>
    <w:lvl w:ilvl="7" w:tplc="2B106EBE" w:tentative="1">
      <w:start w:val="1"/>
      <w:numFmt w:val="lowerLetter"/>
      <w:lvlText w:val="%8."/>
      <w:lvlJc w:val="left"/>
      <w:pPr>
        <w:tabs>
          <w:tab w:val="num" w:pos="5400"/>
        </w:tabs>
        <w:ind w:left="5400" w:hanging="360"/>
      </w:pPr>
    </w:lvl>
    <w:lvl w:ilvl="8" w:tplc="0E7E33FA" w:tentative="1">
      <w:start w:val="1"/>
      <w:numFmt w:val="lowerRoman"/>
      <w:lvlText w:val="%9."/>
      <w:lvlJc w:val="right"/>
      <w:pPr>
        <w:tabs>
          <w:tab w:val="num" w:pos="6120"/>
        </w:tabs>
        <w:ind w:left="6120" w:hanging="180"/>
      </w:pPr>
    </w:lvl>
  </w:abstractNum>
  <w:abstractNum w:abstractNumId="41" w15:restartNumberingAfterBreak="0">
    <w:nsid w:val="65BB1606"/>
    <w:multiLevelType w:val="singleLevel"/>
    <w:tmpl w:val="A8F2EB86"/>
    <w:lvl w:ilvl="0">
      <w:start w:val="1"/>
      <w:numFmt w:val="bullet"/>
      <w:lvlText w:val=""/>
      <w:lvlJc w:val="left"/>
      <w:pPr>
        <w:tabs>
          <w:tab w:val="num" w:pos="360"/>
        </w:tabs>
        <w:ind w:left="360" w:hanging="360"/>
      </w:pPr>
      <w:rPr>
        <w:rFonts w:ascii="Wingdings" w:hAnsi="Wingdings" w:hint="default"/>
        <w:sz w:val="16"/>
      </w:rPr>
    </w:lvl>
  </w:abstractNum>
  <w:abstractNum w:abstractNumId="42" w15:restartNumberingAfterBreak="0">
    <w:nsid w:val="6BE16530"/>
    <w:multiLevelType w:val="multilevel"/>
    <w:tmpl w:val="57164C0A"/>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3B662A4"/>
    <w:multiLevelType w:val="hybridMultilevel"/>
    <w:tmpl w:val="A8429CE4"/>
    <w:lvl w:ilvl="0" w:tplc="B4A83904">
      <w:start w:val="1"/>
      <w:numFmt w:val="bullet"/>
      <w:lvlText w:val="-"/>
      <w:lvlJc w:val="left"/>
      <w:pPr>
        <w:ind w:left="360" w:hanging="360"/>
      </w:pPr>
      <w:rPr>
        <w:rFonts w:ascii="Times New Roman" w:eastAsiaTheme="minorHAnsi" w:hAnsi="Times New Roman"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4" w15:restartNumberingAfterBreak="0">
    <w:nsid w:val="77E30F98"/>
    <w:multiLevelType w:val="hybridMultilevel"/>
    <w:tmpl w:val="F66AE6D2"/>
    <w:lvl w:ilvl="0" w:tplc="E696CDE8">
      <w:start w:val="1"/>
      <w:numFmt w:val="lowerLetter"/>
      <w:lvlText w:val="(%1)"/>
      <w:lvlJc w:val="left"/>
      <w:pPr>
        <w:ind w:left="2880" w:hanging="360"/>
      </w:pPr>
      <w:rPr>
        <w:rFonts w:hint="default"/>
      </w:rPr>
    </w:lvl>
    <w:lvl w:ilvl="1" w:tplc="95C2C06A">
      <w:numFmt w:val="bullet"/>
      <w:lvlText w:val="•"/>
      <w:lvlJc w:val="left"/>
      <w:pPr>
        <w:ind w:left="3945" w:hanging="705"/>
      </w:pPr>
      <w:rPr>
        <w:rFonts w:ascii="Arial Narrow" w:eastAsia="Times New Roman" w:hAnsi="Arial Narrow" w:cs="Times New Roman"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15:restartNumberingAfterBreak="0">
    <w:nsid w:val="7DF504F0"/>
    <w:multiLevelType w:val="singleLevel"/>
    <w:tmpl w:val="A8F2EB86"/>
    <w:lvl w:ilvl="0">
      <w:start w:val="1"/>
      <w:numFmt w:val="bullet"/>
      <w:lvlText w:val=""/>
      <w:lvlJc w:val="left"/>
      <w:pPr>
        <w:tabs>
          <w:tab w:val="num" w:pos="360"/>
        </w:tabs>
        <w:ind w:left="360" w:hanging="360"/>
      </w:pPr>
      <w:rPr>
        <w:rFonts w:ascii="Wingdings" w:hAnsi="Wingdings" w:hint="default"/>
        <w:sz w:val="16"/>
      </w:rPr>
    </w:lvl>
  </w:abstractNum>
  <w:num w:numId="1">
    <w:abstractNumId w:val="39"/>
  </w:num>
  <w:num w:numId="2">
    <w:abstractNumId w:val="19"/>
  </w:num>
  <w:num w:numId="3">
    <w:abstractNumId w:val="7"/>
  </w:num>
  <w:num w:numId="4">
    <w:abstractNumId w:val="3"/>
  </w:num>
  <w:num w:numId="5">
    <w:abstractNumId w:val="27"/>
  </w:num>
  <w:num w:numId="6">
    <w:abstractNumId w:val="35"/>
  </w:num>
  <w:num w:numId="7">
    <w:abstractNumId w:val="22"/>
  </w:num>
  <w:num w:numId="8">
    <w:abstractNumId w:val="34"/>
  </w:num>
  <w:num w:numId="9">
    <w:abstractNumId w:val="18"/>
  </w:num>
  <w:num w:numId="10">
    <w:abstractNumId w:val="0"/>
  </w:num>
  <w:num w:numId="11">
    <w:abstractNumId w:val="32"/>
  </w:num>
  <w:num w:numId="12">
    <w:abstractNumId w:val="45"/>
  </w:num>
  <w:num w:numId="13">
    <w:abstractNumId w:val="12"/>
  </w:num>
  <w:num w:numId="14">
    <w:abstractNumId w:val="16"/>
  </w:num>
  <w:num w:numId="15">
    <w:abstractNumId w:val="41"/>
  </w:num>
  <w:num w:numId="16">
    <w:abstractNumId w:val="9"/>
  </w:num>
  <w:num w:numId="17">
    <w:abstractNumId w:val="38"/>
  </w:num>
  <w:num w:numId="18">
    <w:abstractNumId w:val="21"/>
  </w:num>
  <w:num w:numId="19">
    <w:abstractNumId w:val="23"/>
  </w:num>
  <w:num w:numId="20">
    <w:abstractNumId w:val="42"/>
  </w:num>
  <w:num w:numId="21">
    <w:abstractNumId w:val="15"/>
  </w:num>
  <w:num w:numId="22">
    <w:abstractNumId w:val="4"/>
  </w:num>
  <w:num w:numId="23">
    <w:abstractNumId w:val="29"/>
  </w:num>
  <w:num w:numId="24">
    <w:abstractNumId w:val="40"/>
  </w:num>
  <w:num w:numId="25">
    <w:abstractNumId w:val="6"/>
  </w:num>
  <w:num w:numId="26">
    <w:abstractNumId w:val="36"/>
  </w:num>
  <w:num w:numId="27">
    <w:abstractNumId w:val="10"/>
  </w:num>
  <w:num w:numId="28">
    <w:abstractNumId w:val="1"/>
  </w:num>
  <w:num w:numId="29">
    <w:abstractNumId w:val="37"/>
  </w:num>
  <w:num w:numId="30">
    <w:abstractNumId w:val="20"/>
  </w:num>
  <w:num w:numId="31">
    <w:abstractNumId w:val="13"/>
  </w:num>
  <w:num w:numId="32">
    <w:abstractNumId w:val="43"/>
  </w:num>
  <w:num w:numId="33">
    <w:abstractNumId w:val="2"/>
  </w:num>
  <w:num w:numId="34">
    <w:abstractNumId w:val="33"/>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17"/>
  </w:num>
  <w:num w:numId="38">
    <w:abstractNumId w:val="31"/>
  </w:num>
  <w:num w:numId="39">
    <w:abstractNumId w:val="8"/>
  </w:num>
  <w:num w:numId="40">
    <w:abstractNumId w:val="26"/>
  </w:num>
  <w:num w:numId="41">
    <w:abstractNumId w:val="28"/>
  </w:num>
  <w:num w:numId="42">
    <w:abstractNumId w:val="24"/>
  </w:num>
  <w:num w:numId="43">
    <w:abstractNumId w:val="11"/>
  </w:num>
  <w:num w:numId="44">
    <w:abstractNumId w:val="5"/>
  </w:num>
  <w:num w:numId="45">
    <w:abstractNumId w:val="44"/>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5C6"/>
    <w:rsid w:val="000077E8"/>
    <w:rsid w:val="00033A79"/>
    <w:rsid w:val="00040832"/>
    <w:rsid w:val="00052EF0"/>
    <w:rsid w:val="00053A4D"/>
    <w:rsid w:val="00061C00"/>
    <w:rsid w:val="000702C0"/>
    <w:rsid w:val="00072D2D"/>
    <w:rsid w:val="00073D89"/>
    <w:rsid w:val="00076ADA"/>
    <w:rsid w:val="00092D05"/>
    <w:rsid w:val="000B1B92"/>
    <w:rsid w:val="000B4278"/>
    <w:rsid w:val="000C7ECA"/>
    <w:rsid w:val="000D02C8"/>
    <w:rsid w:val="000D2457"/>
    <w:rsid w:val="000D37D8"/>
    <w:rsid w:val="000F6B87"/>
    <w:rsid w:val="00101A85"/>
    <w:rsid w:val="00101DBE"/>
    <w:rsid w:val="0011775D"/>
    <w:rsid w:val="00121A3E"/>
    <w:rsid w:val="00124E4B"/>
    <w:rsid w:val="00125585"/>
    <w:rsid w:val="00125DF7"/>
    <w:rsid w:val="0015519E"/>
    <w:rsid w:val="001569EB"/>
    <w:rsid w:val="00177742"/>
    <w:rsid w:val="00182714"/>
    <w:rsid w:val="00183220"/>
    <w:rsid w:val="001C5998"/>
    <w:rsid w:val="001E612B"/>
    <w:rsid w:val="001F0BF8"/>
    <w:rsid w:val="001F3B35"/>
    <w:rsid w:val="002234E4"/>
    <w:rsid w:val="00251C0F"/>
    <w:rsid w:val="00254289"/>
    <w:rsid w:val="00254B9F"/>
    <w:rsid w:val="002657E0"/>
    <w:rsid w:val="002666CE"/>
    <w:rsid w:val="00294A83"/>
    <w:rsid w:val="002B14EB"/>
    <w:rsid w:val="002C237E"/>
    <w:rsid w:val="002D27F1"/>
    <w:rsid w:val="002D66E9"/>
    <w:rsid w:val="002F1A66"/>
    <w:rsid w:val="002F4B87"/>
    <w:rsid w:val="00316674"/>
    <w:rsid w:val="0032174D"/>
    <w:rsid w:val="00326123"/>
    <w:rsid w:val="003344BE"/>
    <w:rsid w:val="00342ED7"/>
    <w:rsid w:val="00354B31"/>
    <w:rsid w:val="0035557E"/>
    <w:rsid w:val="00361EAB"/>
    <w:rsid w:val="003643D2"/>
    <w:rsid w:val="00374E17"/>
    <w:rsid w:val="003B7714"/>
    <w:rsid w:val="003C040A"/>
    <w:rsid w:val="003D1383"/>
    <w:rsid w:val="004001E3"/>
    <w:rsid w:val="004127E1"/>
    <w:rsid w:val="0041434C"/>
    <w:rsid w:val="00420F6C"/>
    <w:rsid w:val="00447AC1"/>
    <w:rsid w:val="00451F49"/>
    <w:rsid w:val="00484F5B"/>
    <w:rsid w:val="004861F5"/>
    <w:rsid w:val="004966C1"/>
    <w:rsid w:val="004A3144"/>
    <w:rsid w:val="004B4A6C"/>
    <w:rsid w:val="004C3C6D"/>
    <w:rsid w:val="004D2321"/>
    <w:rsid w:val="004D505F"/>
    <w:rsid w:val="004D685E"/>
    <w:rsid w:val="004E4479"/>
    <w:rsid w:val="004F4023"/>
    <w:rsid w:val="004F7A59"/>
    <w:rsid w:val="005135C0"/>
    <w:rsid w:val="005153A1"/>
    <w:rsid w:val="00525B32"/>
    <w:rsid w:val="00525FA2"/>
    <w:rsid w:val="00526947"/>
    <w:rsid w:val="005503DA"/>
    <w:rsid w:val="005A7A01"/>
    <w:rsid w:val="005B1128"/>
    <w:rsid w:val="005B3174"/>
    <w:rsid w:val="005C6332"/>
    <w:rsid w:val="005D0D60"/>
    <w:rsid w:val="005D0E21"/>
    <w:rsid w:val="005D28C1"/>
    <w:rsid w:val="005D69A0"/>
    <w:rsid w:val="005D6D0C"/>
    <w:rsid w:val="005E630D"/>
    <w:rsid w:val="00606C6F"/>
    <w:rsid w:val="00622561"/>
    <w:rsid w:val="0063006F"/>
    <w:rsid w:val="0063267A"/>
    <w:rsid w:val="0063505E"/>
    <w:rsid w:val="006547C1"/>
    <w:rsid w:val="0069039C"/>
    <w:rsid w:val="00697013"/>
    <w:rsid w:val="006A4431"/>
    <w:rsid w:val="006A4764"/>
    <w:rsid w:val="006B246A"/>
    <w:rsid w:val="006B7E22"/>
    <w:rsid w:val="006C2F50"/>
    <w:rsid w:val="006C734D"/>
    <w:rsid w:val="006F0063"/>
    <w:rsid w:val="006F2DC6"/>
    <w:rsid w:val="006F2F62"/>
    <w:rsid w:val="00701219"/>
    <w:rsid w:val="00721F8D"/>
    <w:rsid w:val="00723860"/>
    <w:rsid w:val="0072665D"/>
    <w:rsid w:val="00743FE4"/>
    <w:rsid w:val="00746CD2"/>
    <w:rsid w:val="0076602A"/>
    <w:rsid w:val="0078694A"/>
    <w:rsid w:val="007901C0"/>
    <w:rsid w:val="00793D13"/>
    <w:rsid w:val="007A0116"/>
    <w:rsid w:val="007F1302"/>
    <w:rsid w:val="008055B3"/>
    <w:rsid w:val="00805E52"/>
    <w:rsid w:val="00810238"/>
    <w:rsid w:val="0081534F"/>
    <w:rsid w:val="00820F83"/>
    <w:rsid w:val="00826B07"/>
    <w:rsid w:val="00846184"/>
    <w:rsid w:val="00853AB4"/>
    <w:rsid w:val="00856483"/>
    <w:rsid w:val="00883B53"/>
    <w:rsid w:val="00896058"/>
    <w:rsid w:val="008B6804"/>
    <w:rsid w:val="008C439C"/>
    <w:rsid w:val="008C7434"/>
    <w:rsid w:val="008D402E"/>
    <w:rsid w:val="008D4FAC"/>
    <w:rsid w:val="008F7422"/>
    <w:rsid w:val="008F7A81"/>
    <w:rsid w:val="00902A9D"/>
    <w:rsid w:val="0091614F"/>
    <w:rsid w:val="00920DF2"/>
    <w:rsid w:val="0093044E"/>
    <w:rsid w:val="00931044"/>
    <w:rsid w:val="00944A59"/>
    <w:rsid w:val="009564FD"/>
    <w:rsid w:val="00985855"/>
    <w:rsid w:val="009A13B7"/>
    <w:rsid w:val="009A2CB6"/>
    <w:rsid w:val="009B2030"/>
    <w:rsid w:val="009C02D7"/>
    <w:rsid w:val="009C45C6"/>
    <w:rsid w:val="009C5A8C"/>
    <w:rsid w:val="009C70D6"/>
    <w:rsid w:val="009E13C5"/>
    <w:rsid w:val="009F01B8"/>
    <w:rsid w:val="00A04E3C"/>
    <w:rsid w:val="00A166A6"/>
    <w:rsid w:val="00A20867"/>
    <w:rsid w:val="00A401B4"/>
    <w:rsid w:val="00A4244E"/>
    <w:rsid w:val="00A501FB"/>
    <w:rsid w:val="00A51DB3"/>
    <w:rsid w:val="00A62140"/>
    <w:rsid w:val="00A63C2F"/>
    <w:rsid w:val="00AA4CAE"/>
    <w:rsid w:val="00AE58A7"/>
    <w:rsid w:val="00AF32D2"/>
    <w:rsid w:val="00AF605F"/>
    <w:rsid w:val="00B018B9"/>
    <w:rsid w:val="00B3470E"/>
    <w:rsid w:val="00B51029"/>
    <w:rsid w:val="00B54129"/>
    <w:rsid w:val="00B64D59"/>
    <w:rsid w:val="00B707CD"/>
    <w:rsid w:val="00B749AD"/>
    <w:rsid w:val="00B75756"/>
    <w:rsid w:val="00B80E7B"/>
    <w:rsid w:val="00B971F3"/>
    <w:rsid w:val="00BD3D75"/>
    <w:rsid w:val="00BE7641"/>
    <w:rsid w:val="00C11637"/>
    <w:rsid w:val="00C3214C"/>
    <w:rsid w:val="00C367A5"/>
    <w:rsid w:val="00C406FE"/>
    <w:rsid w:val="00C5711B"/>
    <w:rsid w:val="00C64397"/>
    <w:rsid w:val="00C82DD5"/>
    <w:rsid w:val="00C904AA"/>
    <w:rsid w:val="00C90AF5"/>
    <w:rsid w:val="00C97BC5"/>
    <w:rsid w:val="00CA119E"/>
    <w:rsid w:val="00CA43DB"/>
    <w:rsid w:val="00CB480D"/>
    <w:rsid w:val="00CC0A3D"/>
    <w:rsid w:val="00CD07DC"/>
    <w:rsid w:val="00CD2141"/>
    <w:rsid w:val="00CD4729"/>
    <w:rsid w:val="00CE2447"/>
    <w:rsid w:val="00CE3055"/>
    <w:rsid w:val="00CE5870"/>
    <w:rsid w:val="00CF46E4"/>
    <w:rsid w:val="00D07F2D"/>
    <w:rsid w:val="00D4777D"/>
    <w:rsid w:val="00D51BE1"/>
    <w:rsid w:val="00D548E9"/>
    <w:rsid w:val="00D56C09"/>
    <w:rsid w:val="00D5712D"/>
    <w:rsid w:val="00D6017C"/>
    <w:rsid w:val="00D671BE"/>
    <w:rsid w:val="00D712C8"/>
    <w:rsid w:val="00D71F6B"/>
    <w:rsid w:val="00D86A73"/>
    <w:rsid w:val="00D97139"/>
    <w:rsid w:val="00DA0305"/>
    <w:rsid w:val="00DA4CE6"/>
    <w:rsid w:val="00DB44B0"/>
    <w:rsid w:val="00DB6EB8"/>
    <w:rsid w:val="00DE1C4E"/>
    <w:rsid w:val="00DF27C3"/>
    <w:rsid w:val="00E26959"/>
    <w:rsid w:val="00E32D78"/>
    <w:rsid w:val="00E33434"/>
    <w:rsid w:val="00E35E18"/>
    <w:rsid w:val="00E4054C"/>
    <w:rsid w:val="00E414AE"/>
    <w:rsid w:val="00E61441"/>
    <w:rsid w:val="00E737BD"/>
    <w:rsid w:val="00E806AF"/>
    <w:rsid w:val="00E809F5"/>
    <w:rsid w:val="00E924B9"/>
    <w:rsid w:val="00EA6BAC"/>
    <w:rsid w:val="00EB32EC"/>
    <w:rsid w:val="00EC2D52"/>
    <w:rsid w:val="00ED5229"/>
    <w:rsid w:val="00EE5110"/>
    <w:rsid w:val="00EF0E35"/>
    <w:rsid w:val="00EF4F5B"/>
    <w:rsid w:val="00F00EB6"/>
    <w:rsid w:val="00F0767B"/>
    <w:rsid w:val="00F20D69"/>
    <w:rsid w:val="00F3165B"/>
    <w:rsid w:val="00F36261"/>
    <w:rsid w:val="00F377DF"/>
    <w:rsid w:val="00F46614"/>
    <w:rsid w:val="00F47129"/>
    <w:rsid w:val="00F6569F"/>
    <w:rsid w:val="00F722D4"/>
    <w:rsid w:val="00F73760"/>
    <w:rsid w:val="00F75BFD"/>
    <w:rsid w:val="00F7657B"/>
    <w:rsid w:val="00F81234"/>
    <w:rsid w:val="00F87A2C"/>
    <w:rsid w:val="00F943BC"/>
    <w:rsid w:val="00F94C5A"/>
    <w:rsid w:val="00F94FD7"/>
    <w:rsid w:val="00F97ACF"/>
    <w:rsid w:val="00FB0806"/>
    <w:rsid w:val="00FB3AEB"/>
    <w:rsid w:val="00FB5BA0"/>
    <w:rsid w:val="00FB79D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49A191"/>
  <w15:docId w15:val="{2B3A1B6B-696D-4AF4-A8D8-B51A143A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5C6"/>
    <w:rPr>
      <w:lang w:val="es-ES_tradnl"/>
    </w:rPr>
  </w:style>
  <w:style w:type="paragraph" w:styleId="Ttulo1">
    <w:name w:val="heading 1"/>
    <w:basedOn w:val="Normal"/>
    <w:next w:val="Normal"/>
    <w:qFormat/>
    <w:rsid w:val="0035557E"/>
    <w:pPr>
      <w:keepNext/>
      <w:jc w:val="both"/>
      <w:outlineLvl w:val="0"/>
    </w:pPr>
    <w:rPr>
      <w:rFonts w:ascii="Arial" w:hAnsi="Arial"/>
      <w:b/>
      <w:sz w:val="22"/>
      <w:lang w:val="es-ES"/>
    </w:rPr>
  </w:style>
  <w:style w:type="paragraph" w:styleId="Ttulo2">
    <w:name w:val="heading 2"/>
    <w:basedOn w:val="Normal"/>
    <w:next w:val="Normal"/>
    <w:qFormat/>
    <w:rsid w:val="0035557E"/>
    <w:pPr>
      <w:keepNext/>
      <w:widowControl w:val="0"/>
      <w:numPr>
        <w:numId w:val="4"/>
      </w:numPr>
      <w:suppressAutoHyphens/>
      <w:outlineLvl w:val="1"/>
    </w:pPr>
    <w:rPr>
      <w:b/>
      <w:sz w:val="22"/>
    </w:rPr>
  </w:style>
  <w:style w:type="paragraph" w:styleId="Ttulo3">
    <w:name w:val="heading 3"/>
    <w:basedOn w:val="Normal"/>
    <w:next w:val="Normal"/>
    <w:qFormat/>
    <w:rsid w:val="0035557E"/>
    <w:pPr>
      <w:keepNext/>
      <w:jc w:val="center"/>
      <w:outlineLvl w:val="2"/>
    </w:pPr>
    <w:rPr>
      <w:rFonts w:ascii="Arial" w:hAnsi="Arial"/>
      <w:b/>
      <w:lang w:val="es-ES"/>
    </w:rPr>
  </w:style>
  <w:style w:type="paragraph" w:styleId="Ttulo4">
    <w:name w:val="heading 4"/>
    <w:basedOn w:val="Normal"/>
    <w:next w:val="Normal"/>
    <w:qFormat/>
    <w:rsid w:val="0035557E"/>
    <w:pPr>
      <w:keepNext/>
      <w:widowControl w:val="0"/>
      <w:suppressAutoHyphens/>
      <w:ind w:left="705" w:hanging="705"/>
      <w:jc w:val="both"/>
      <w:outlineLvl w:val="3"/>
    </w:pPr>
    <w:rPr>
      <w:b/>
      <w:sz w:val="22"/>
    </w:rPr>
  </w:style>
  <w:style w:type="paragraph" w:styleId="Ttulo5">
    <w:name w:val="heading 5"/>
    <w:basedOn w:val="Normal"/>
    <w:next w:val="Normal"/>
    <w:qFormat/>
    <w:rsid w:val="0035557E"/>
    <w:pPr>
      <w:keepNext/>
      <w:widowControl w:val="0"/>
      <w:pBdr>
        <w:top w:val="single" w:sz="4" w:space="1" w:color="auto"/>
        <w:left w:val="single" w:sz="4" w:space="4" w:color="auto"/>
        <w:bottom w:val="single" w:sz="4" w:space="1" w:color="auto"/>
        <w:right w:val="single" w:sz="4" w:space="31" w:color="auto"/>
      </w:pBdr>
      <w:suppressAutoHyphens/>
      <w:ind w:left="705" w:hanging="705"/>
      <w:jc w:val="both"/>
      <w:outlineLvl w:val="4"/>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35557E"/>
    <w:pPr>
      <w:widowControl w:val="0"/>
      <w:tabs>
        <w:tab w:val="center" w:pos="4419"/>
        <w:tab w:val="right" w:pos="8838"/>
      </w:tabs>
      <w:suppressAutoHyphens/>
    </w:pPr>
    <w:rPr>
      <w:sz w:val="24"/>
    </w:rPr>
  </w:style>
  <w:style w:type="paragraph" w:styleId="Textoindependiente">
    <w:name w:val="Body Text"/>
    <w:basedOn w:val="Normal"/>
    <w:semiHidden/>
    <w:rsid w:val="0035557E"/>
    <w:pPr>
      <w:widowControl w:val="0"/>
      <w:suppressAutoHyphens/>
      <w:jc w:val="both"/>
    </w:pPr>
    <w:rPr>
      <w:rFonts w:ascii="Arial" w:hAnsi="Arial"/>
      <w:sz w:val="24"/>
    </w:rPr>
  </w:style>
  <w:style w:type="paragraph" w:styleId="Textoindependiente2">
    <w:name w:val="Body Text 2"/>
    <w:basedOn w:val="Normal"/>
    <w:semiHidden/>
    <w:rsid w:val="0035557E"/>
    <w:pPr>
      <w:pBdr>
        <w:top w:val="single" w:sz="4" w:space="1" w:color="auto"/>
        <w:left w:val="single" w:sz="4" w:space="0" w:color="auto"/>
        <w:bottom w:val="single" w:sz="4" w:space="1" w:color="auto"/>
        <w:right w:val="single" w:sz="4" w:space="31" w:color="auto"/>
      </w:pBdr>
      <w:jc w:val="both"/>
    </w:pPr>
    <w:rPr>
      <w:rFonts w:ascii="Arial" w:hAnsi="Arial"/>
      <w:i/>
      <w:sz w:val="22"/>
    </w:rPr>
  </w:style>
  <w:style w:type="paragraph" w:styleId="Textoindependiente3">
    <w:name w:val="Body Text 3"/>
    <w:basedOn w:val="Normal"/>
    <w:semiHidden/>
    <w:rsid w:val="0035557E"/>
    <w:pPr>
      <w:pBdr>
        <w:top w:val="single" w:sz="4" w:space="1" w:color="auto"/>
        <w:left w:val="single" w:sz="4" w:space="4" w:color="auto"/>
        <w:bottom w:val="single" w:sz="4" w:space="10" w:color="auto"/>
        <w:right w:val="single" w:sz="4" w:space="31" w:color="auto"/>
      </w:pBdr>
      <w:jc w:val="both"/>
    </w:pPr>
    <w:rPr>
      <w:rFonts w:ascii="Arial" w:hAnsi="Arial"/>
      <w:sz w:val="22"/>
    </w:rPr>
  </w:style>
  <w:style w:type="paragraph" w:styleId="Piedepgina">
    <w:name w:val="footer"/>
    <w:basedOn w:val="Normal"/>
    <w:link w:val="PiedepginaCar"/>
    <w:uiPriority w:val="99"/>
    <w:unhideWhenUsed/>
    <w:rsid w:val="0035557E"/>
    <w:pPr>
      <w:tabs>
        <w:tab w:val="center" w:pos="4419"/>
        <w:tab w:val="right" w:pos="8838"/>
      </w:tabs>
    </w:pPr>
  </w:style>
  <w:style w:type="character" w:customStyle="1" w:styleId="CarCar">
    <w:name w:val="Car Car"/>
    <w:basedOn w:val="Fuentedeprrafopredeter"/>
    <w:semiHidden/>
    <w:rsid w:val="0035557E"/>
    <w:rPr>
      <w:noProof w:val="0"/>
      <w:lang w:val="es-ES_tradnl"/>
    </w:rPr>
  </w:style>
  <w:style w:type="paragraph" w:styleId="Sangra2detindependiente">
    <w:name w:val="Body Text Indent 2"/>
    <w:basedOn w:val="Normal"/>
    <w:semiHidden/>
    <w:rsid w:val="0035557E"/>
    <w:pPr>
      <w:spacing w:after="120" w:line="480" w:lineRule="auto"/>
      <w:ind w:left="283"/>
    </w:pPr>
  </w:style>
  <w:style w:type="table" w:styleId="Tablaconcuadrcula">
    <w:name w:val="Table Grid"/>
    <w:basedOn w:val="Tablanormal"/>
    <w:rsid w:val="003643D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484F5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484F5B"/>
    <w:rPr>
      <w:rFonts w:ascii="Tahoma" w:hAnsi="Tahoma" w:cs="Tahoma"/>
      <w:sz w:val="16"/>
      <w:szCs w:val="16"/>
    </w:rPr>
  </w:style>
  <w:style w:type="character" w:customStyle="1" w:styleId="TextodegloboCar">
    <w:name w:val="Texto de globo Car"/>
    <w:basedOn w:val="Fuentedeprrafopredeter"/>
    <w:link w:val="Textodeglobo"/>
    <w:uiPriority w:val="99"/>
    <w:semiHidden/>
    <w:rsid w:val="00484F5B"/>
    <w:rPr>
      <w:rFonts w:ascii="Tahoma" w:hAnsi="Tahoma" w:cs="Tahoma"/>
      <w:sz w:val="16"/>
      <w:szCs w:val="16"/>
      <w:lang w:val="es-ES_tradnl"/>
    </w:rPr>
  </w:style>
  <w:style w:type="character" w:customStyle="1" w:styleId="PiedepginaCar">
    <w:name w:val="Pie de página Car"/>
    <w:basedOn w:val="Fuentedeprrafopredeter"/>
    <w:link w:val="Piedepgina"/>
    <w:uiPriority w:val="99"/>
    <w:rsid w:val="00484F5B"/>
    <w:rPr>
      <w:lang w:val="es-ES_tradnl"/>
    </w:rPr>
  </w:style>
  <w:style w:type="paragraph" w:styleId="Prrafodelista">
    <w:name w:val="List Paragraph"/>
    <w:basedOn w:val="Normal"/>
    <w:uiPriority w:val="34"/>
    <w:qFormat/>
    <w:rsid w:val="000B4278"/>
    <w:pPr>
      <w:ind w:left="720"/>
      <w:contextualSpacing/>
    </w:pPr>
  </w:style>
  <w:style w:type="character" w:styleId="Hipervnculo">
    <w:name w:val="Hyperlink"/>
    <w:basedOn w:val="Fuentedeprrafopredeter"/>
    <w:uiPriority w:val="99"/>
    <w:unhideWhenUsed/>
    <w:rsid w:val="00A20867"/>
    <w:rPr>
      <w:color w:val="0000FF"/>
      <w:u w:val="single"/>
    </w:rPr>
  </w:style>
  <w:style w:type="table" w:customStyle="1" w:styleId="Tablaconcuadrcula2">
    <w:name w:val="Tabla con cuadrícula2"/>
    <w:basedOn w:val="Tablanormal"/>
    <w:next w:val="Tablaconcuadrcula"/>
    <w:uiPriority w:val="59"/>
    <w:rsid w:val="00920DF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aliases w:val="Titulo2Uriel"/>
    <w:link w:val="SinespaciadoCar"/>
    <w:uiPriority w:val="1"/>
    <w:qFormat/>
    <w:rsid w:val="00E32D78"/>
    <w:rPr>
      <w:lang w:val="es-ES_tradnl"/>
    </w:rPr>
  </w:style>
  <w:style w:type="paragraph" w:styleId="NormalWeb">
    <w:name w:val="Normal (Web)"/>
    <w:basedOn w:val="Normal"/>
    <w:uiPriority w:val="99"/>
    <w:semiHidden/>
    <w:unhideWhenUsed/>
    <w:rsid w:val="00C11637"/>
    <w:pPr>
      <w:spacing w:before="100" w:beforeAutospacing="1" w:after="100" w:afterAutospacing="1"/>
    </w:pPr>
    <w:rPr>
      <w:sz w:val="24"/>
      <w:szCs w:val="24"/>
      <w:lang w:val="es-ES" w:eastAsia="es-ES"/>
    </w:rPr>
  </w:style>
  <w:style w:type="character" w:customStyle="1" w:styleId="apple-converted-space">
    <w:name w:val="apple-converted-space"/>
    <w:basedOn w:val="Fuentedeprrafopredeter"/>
    <w:rsid w:val="00F87A2C"/>
  </w:style>
  <w:style w:type="table" w:customStyle="1" w:styleId="Tablaconcuadrcula3">
    <w:name w:val="Tabla con cuadrícula3"/>
    <w:basedOn w:val="Tablanormal"/>
    <w:next w:val="Tablaconcuadrcula"/>
    <w:rsid w:val="006F006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nespaciadoCar">
    <w:name w:val="Sin espaciado Car"/>
    <w:aliases w:val="Titulo2Uriel Car"/>
    <w:basedOn w:val="Fuentedeprrafopredeter"/>
    <w:link w:val="Sinespaciado"/>
    <w:uiPriority w:val="1"/>
    <w:rsid w:val="006F006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151787">
      <w:bodyDiv w:val="1"/>
      <w:marLeft w:val="0"/>
      <w:marRight w:val="0"/>
      <w:marTop w:val="0"/>
      <w:marBottom w:val="0"/>
      <w:divBdr>
        <w:top w:val="none" w:sz="0" w:space="0" w:color="auto"/>
        <w:left w:val="none" w:sz="0" w:space="0" w:color="auto"/>
        <w:bottom w:val="none" w:sz="0" w:space="0" w:color="auto"/>
        <w:right w:val="none" w:sz="0" w:space="0" w:color="auto"/>
      </w:divBdr>
    </w:div>
    <w:div w:id="349798010">
      <w:bodyDiv w:val="1"/>
      <w:marLeft w:val="0"/>
      <w:marRight w:val="0"/>
      <w:marTop w:val="0"/>
      <w:marBottom w:val="0"/>
      <w:divBdr>
        <w:top w:val="none" w:sz="0" w:space="0" w:color="auto"/>
        <w:left w:val="none" w:sz="0" w:space="0" w:color="auto"/>
        <w:bottom w:val="none" w:sz="0" w:space="0" w:color="auto"/>
        <w:right w:val="none" w:sz="0" w:space="0" w:color="auto"/>
      </w:divBdr>
    </w:div>
    <w:div w:id="422920705">
      <w:bodyDiv w:val="1"/>
      <w:marLeft w:val="0"/>
      <w:marRight w:val="0"/>
      <w:marTop w:val="0"/>
      <w:marBottom w:val="0"/>
      <w:divBdr>
        <w:top w:val="none" w:sz="0" w:space="0" w:color="auto"/>
        <w:left w:val="none" w:sz="0" w:space="0" w:color="auto"/>
        <w:bottom w:val="none" w:sz="0" w:space="0" w:color="auto"/>
        <w:right w:val="none" w:sz="0" w:space="0" w:color="auto"/>
      </w:divBdr>
    </w:div>
    <w:div w:id="1643465945">
      <w:bodyDiv w:val="1"/>
      <w:marLeft w:val="0"/>
      <w:marRight w:val="0"/>
      <w:marTop w:val="0"/>
      <w:marBottom w:val="0"/>
      <w:divBdr>
        <w:top w:val="none" w:sz="0" w:space="0" w:color="auto"/>
        <w:left w:val="none" w:sz="0" w:space="0" w:color="auto"/>
        <w:bottom w:val="none" w:sz="0" w:space="0" w:color="auto"/>
        <w:right w:val="none" w:sz="0" w:space="0" w:color="auto"/>
      </w:divBdr>
    </w:div>
    <w:div w:id="1809936405">
      <w:bodyDiv w:val="1"/>
      <w:marLeft w:val="0"/>
      <w:marRight w:val="0"/>
      <w:marTop w:val="0"/>
      <w:marBottom w:val="0"/>
      <w:divBdr>
        <w:top w:val="none" w:sz="0" w:space="0" w:color="auto"/>
        <w:left w:val="none" w:sz="0" w:space="0" w:color="auto"/>
        <w:bottom w:val="none" w:sz="0" w:space="0" w:color="auto"/>
        <w:right w:val="none" w:sz="0" w:space="0" w:color="auto"/>
      </w:divBdr>
    </w:div>
    <w:div w:id="209185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2013\Documento%20en%20blanc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A4039-3164-4C25-9B2C-885083437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Documento en blanco</Template>
  <TotalTime>1</TotalTime>
  <Pages>3</Pages>
  <Words>752</Words>
  <Characters>4141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4884</CharactersWithSpaces>
  <SharedDoc>false</SharedDoc>
  <HLinks>
    <vt:vector size="6" baseType="variant">
      <vt:variant>
        <vt:i4>4718618</vt:i4>
      </vt:variant>
      <vt:variant>
        <vt:i4>-1</vt:i4>
      </vt:variant>
      <vt:variant>
        <vt:i4>2058</vt:i4>
      </vt:variant>
      <vt:variant>
        <vt:i4>1</vt:i4>
      </vt:variant>
      <vt:variant>
        <vt:lpwstr>C:\Users\usuario\Imagenes\logounivalle-blancoynegro.tif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Prieto Lara</dc:creator>
  <cp:lastModifiedBy>Ivan Rivera Rojas</cp:lastModifiedBy>
  <cp:revision>2</cp:revision>
  <cp:lastPrinted>2018-11-07T15:39:00Z</cp:lastPrinted>
  <dcterms:created xsi:type="dcterms:W3CDTF">2019-07-08T21:26:00Z</dcterms:created>
  <dcterms:modified xsi:type="dcterms:W3CDTF">2019-07-08T21:26:00Z</dcterms:modified>
</cp:coreProperties>
</file>